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91D7E" w14:textId="425BDF1A" w:rsidR="00E03BB9" w:rsidRPr="009D501D" w:rsidRDefault="00205FFB" w:rsidP="00E03BB9">
      <w:pPr>
        <w:spacing w:line="360" w:lineRule="auto"/>
        <w:rPr>
          <w:rFonts w:ascii="Arial" w:hAnsi="Arial" w:cs="Arial"/>
          <w:sz w:val="24"/>
          <w:szCs w:val="24"/>
        </w:rPr>
      </w:pPr>
      <w:r w:rsidRPr="009D501D">
        <w:rPr>
          <w:rFonts w:ascii="Arial" w:hAnsi="Arial" w:cs="Arial"/>
          <w:sz w:val="24"/>
          <w:szCs w:val="24"/>
        </w:rPr>
        <w:t>RPiSZ</w:t>
      </w:r>
      <w:r w:rsidR="00E03BB9" w:rsidRPr="009D501D">
        <w:rPr>
          <w:rFonts w:ascii="Arial" w:hAnsi="Arial" w:cs="Arial"/>
          <w:sz w:val="24"/>
          <w:szCs w:val="24"/>
        </w:rPr>
        <w:t>.063.</w:t>
      </w:r>
      <w:r w:rsidR="00437B21">
        <w:rPr>
          <w:rFonts w:ascii="Arial" w:hAnsi="Arial" w:cs="Arial"/>
          <w:sz w:val="24"/>
          <w:szCs w:val="24"/>
        </w:rPr>
        <w:t>19</w:t>
      </w:r>
      <w:r w:rsidR="00852530" w:rsidRPr="009D501D">
        <w:rPr>
          <w:rFonts w:ascii="Arial" w:hAnsi="Arial" w:cs="Arial"/>
          <w:sz w:val="24"/>
          <w:szCs w:val="24"/>
        </w:rPr>
        <w:t>.</w:t>
      </w:r>
      <w:r w:rsidR="00E03BB9" w:rsidRPr="009D501D">
        <w:rPr>
          <w:rFonts w:ascii="Arial" w:hAnsi="Arial" w:cs="Arial"/>
          <w:sz w:val="24"/>
          <w:szCs w:val="24"/>
        </w:rPr>
        <w:t>MM.202</w:t>
      </w:r>
      <w:r w:rsidRPr="009D501D">
        <w:rPr>
          <w:rFonts w:ascii="Arial" w:hAnsi="Arial" w:cs="Arial"/>
          <w:sz w:val="24"/>
          <w:szCs w:val="24"/>
        </w:rPr>
        <w:t>6</w:t>
      </w:r>
    </w:p>
    <w:p w14:paraId="640D30D4" w14:textId="133BD03E" w:rsidR="00E03BB9" w:rsidRPr="009D501D" w:rsidRDefault="00E03BB9" w:rsidP="00C3163C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9D501D">
        <w:rPr>
          <w:rFonts w:ascii="Arial" w:hAnsi="Arial" w:cs="Arial"/>
          <w:b/>
          <w:sz w:val="24"/>
          <w:szCs w:val="24"/>
        </w:rPr>
        <w:tab/>
        <w:t xml:space="preserve">Komunikat prasowy nr </w:t>
      </w:r>
      <w:r w:rsidR="00437B21">
        <w:rPr>
          <w:rFonts w:ascii="Arial" w:hAnsi="Arial" w:cs="Arial"/>
          <w:b/>
          <w:sz w:val="24"/>
          <w:szCs w:val="24"/>
        </w:rPr>
        <w:t>19</w:t>
      </w:r>
      <w:r w:rsidR="007E22C2" w:rsidRPr="009D501D">
        <w:rPr>
          <w:rFonts w:ascii="Arial" w:hAnsi="Arial" w:cs="Arial"/>
          <w:b/>
          <w:sz w:val="24"/>
          <w:szCs w:val="24"/>
        </w:rPr>
        <w:t>/</w:t>
      </w:r>
      <w:r w:rsidRPr="009D501D">
        <w:rPr>
          <w:rFonts w:ascii="Arial" w:hAnsi="Arial" w:cs="Arial"/>
          <w:b/>
          <w:sz w:val="24"/>
          <w:szCs w:val="24"/>
        </w:rPr>
        <w:t>202</w:t>
      </w:r>
      <w:r w:rsidR="00205FFB" w:rsidRPr="009D501D">
        <w:rPr>
          <w:rFonts w:ascii="Arial" w:hAnsi="Arial" w:cs="Arial"/>
          <w:b/>
          <w:sz w:val="24"/>
          <w:szCs w:val="24"/>
        </w:rPr>
        <w:t>6</w:t>
      </w:r>
      <w:r w:rsidRPr="009D501D">
        <w:rPr>
          <w:rFonts w:ascii="Arial" w:hAnsi="Arial" w:cs="Arial"/>
          <w:b/>
          <w:sz w:val="24"/>
          <w:szCs w:val="24"/>
        </w:rPr>
        <w:br/>
      </w:r>
      <w:r w:rsidR="002C0822">
        <w:rPr>
          <w:rFonts w:ascii="Arial" w:hAnsi="Arial" w:cs="Arial"/>
          <w:b/>
          <w:sz w:val="24"/>
          <w:szCs w:val="24"/>
        </w:rPr>
        <w:t xml:space="preserve">03 sierpnia </w:t>
      </w:r>
      <w:r w:rsidRPr="009D501D">
        <w:rPr>
          <w:rFonts w:ascii="Arial" w:hAnsi="Arial" w:cs="Arial"/>
          <w:b/>
          <w:sz w:val="24"/>
          <w:szCs w:val="24"/>
        </w:rPr>
        <w:t>202</w:t>
      </w:r>
      <w:r w:rsidR="00205FFB" w:rsidRPr="009D501D">
        <w:rPr>
          <w:rFonts w:ascii="Arial" w:hAnsi="Arial" w:cs="Arial"/>
          <w:b/>
          <w:sz w:val="24"/>
          <w:szCs w:val="24"/>
        </w:rPr>
        <w:t>6</w:t>
      </w:r>
      <w:r w:rsidRPr="009D501D">
        <w:rPr>
          <w:rFonts w:ascii="Arial" w:hAnsi="Arial" w:cs="Arial"/>
          <w:b/>
          <w:sz w:val="24"/>
          <w:szCs w:val="24"/>
        </w:rPr>
        <w:t xml:space="preserve"> roku</w:t>
      </w:r>
    </w:p>
    <w:p w14:paraId="368B9F6B" w14:textId="77777777" w:rsidR="0093654F" w:rsidRPr="0077009C" w:rsidRDefault="0093654F" w:rsidP="0093654F">
      <w:pPr>
        <w:pStyle w:val="Tytu"/>
        <w:jc w:val="left"/>
        <w:rPr>
          <w:rFonts w:ascii="Arial" w:hAnsi="Arial" w:cs="Arial"/>
          <w:sz w:val="22"/>
          <w:szCs w:val="22"/>
        </w:rPr>
      </w:pPr>
    </w:p>
    <w:p w14:paraId="12EDB8FE" w14:textId="4CFCA580" w:rsidR="007E22C2" w:rsidRPr="007E22C2" w:rsidRDefault="007E22C2" w:rsidP="007E22C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E22C2">
        <w:rPr>
          <w:rFonts w:ascii="Arial" w:hAnsi="Arial" w:cs="Arial"/>
          <w:b/>
          <w:bCs/>
          <w:sz w:val="24"/>
          <w:szCs w:val="24"/>
        </w:rPr>
        <w:t>Nabór wniosków o przyznanie środków  Krajowego Funduszu Szkoleniowego (KFS) na finansowanie kosztów kształcenia ustawicznego</w:t>
      </w:r>
      <w:r w:rsidR="008D68D3">
        <w:rPr>
          <w:rFonts w:ascii="Arial" w:hAnsi="Arial" w:cs="Arial"/>
          <w:b/>
          <w:bCs/>
          <w:sz w:val="24"/>
          <w:szCs w:val="24"/>
        </w:rPr>
        <w:t xml:space="preserve"> osób pracujących</w:t>
      </w:r>
    </w:p>
    <w:p w14:paraId="44DEAE7B" w14:textId="77777777" w:rsidR="007E22C2" w:rsidRPr="009C07B6" w:rsidRDefault="007E22C2" w:rsidP="007E22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D88618" w14:textId="3AB946B3" w:rsidR="007E22C2" w:rsidRPr="007E22C2" w:rsidRDefault="007E22C2" w:rsidP="007E22C2">
      <w:pPr>
        <w:pStyle w:val="component-title"/>
        <w:rPr>
          <w:rFonts w:ascii="Arial" w:hAnsi="Arial" w:cs="Arial"/>
        </w:rPr>
      </w:pPr>
      <w:r w:rsidRPr="009C07B6">
        <w:rPr>
          <w:rFonts w:ascii="Arial" w:hAnsi="Arial" w:cs="Arial"/>
        </w:rPr>
        <w:t xml:space="preserve">Powiatowy Urząd Pracy w Radomsku ogłasza </w:t>
      </w:r>
      <w:r w:rsidRPr="007E22C2">
        <w:rPr>
          <w:rFonts w:ascii="Arial" w:hAnsi="Arial" w:cs="Arial"/>
        </w:rPr>
        <w:t xml:space="preserve">nabór </w:t>
      </w:r>
      <w:r w:rsidR="006B7296">
        <w:rPr>
          <w:rFonts w:ascii="Arial" w:hAnsi="Arial" w:cs="Arial"/>
        </w:rPr>
        <w:t xml:space="preserve">wniosków </w:t>
      </w:r>
      <w:r w:rsidRPr="007E22C2">
        <w:rPr>
          <w:rFonts w:ascii="Arial" w:hAnsi="Arial" w:cs="Arial"/>
        </w:rPr>
        <w:t>o przyznanie środków  Krajowego Funduszu Szkoleniowego (KFS) na finansowanie kosztów kształcenia ustawicznego</w:t>
      </w:r>
      <w:r w:rsidR="008D68D3">
        <w:rPr>
          <w:rFonts w:ascii="Arial" w:hAnsi="Arial" w:cs="Arial"/>
        </w:rPr>
        <w:t xml:space="preserve"> osób pracujących</w:t>
      </w:r>
    </w:p>
    <w:p w14:paraId="669CFF4A" w14:textId="4F8F9F82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sz w:val="24"/>
          <w:szCs w:val="24"/>
        </w:rPr>
        <w:t xml:space="preserve">Wnioski będą przyjmowane </w:t>
      </w:r>
      <w:bookmarkStart w:id="0" w:name="_Hlk236650562"/>
      <w:r w:rsidRPr="009C07B6">
        <w:rPr>
          <w:rFonts w:ascii="Arial" w:hAnsi="Arial" w:cs="Arial"/>
          <w:b/>
          <w:bCs/>
          <w:sz w:val="24"/>
          <w:szCs w:val="24"/>
        </w:rPr>
        <w:t xml:space="preserve">od </w:t>
      </w:r>
      <w:r w:rsidR="002C0822">
        <w:rPr>
          <w:rFonts w:ascii="Arial" w:hAnsi="Arial" w:cs="Arial"/>
          <w:b/>
          <w:bCs/>
          <w:sz w:val="24"/>
          <w:szCs w:val="24"/>
        </w:rPr>
        <w:t xml:space="preserve">17 do 21 sierpnia </w:t>
      </w:r>
      <w:r w:rsidRPr="009C07B6">
        <w:rPr>
          <w:rFonts w:ascii="Arial" w:hAnsi="Arial" w:cs="Arial"/>
          <w:b/>
          <w:bCs/>
          <w:sz w:val="24"/>
          <w:szCs w:val="24"/>
        </w:rPr>
        <w:t>202</w:t>
      </w:r>
      <w:r w:rsidRPr="00FC57F7">
        <w:rPr>
          <w:rFonts w:ascii="Arial" w:hAnsi="Arial" w:cs="Arial"/>
          <w:b/>
          <w:bCs/>
          <w:sz w:val="24"/>
          <w:szCs w:val="24"/>
        </w:rPr>
        <w:t>6</w:t>
      </w:r>
      <w:r w:rsidRPr="009C07B6">
        <w:rPr>
          <w:rFonts w:ascii="Arial" w:hAnsi="Arial" w:cs="Arial"/>
          <w:b/>
          <w:bCs/>
          <w:sz w:val="24"/>
          <w:szCs w:val="24"/>
        </w:rPr>
        <w:t xml:space="preserve"> r.</w:t>
      </w:r>
      <w:bookmarkEnd w:id="0"/>
    </w:p>
    <w:p w14:paraId="1A7EB9E6" w14:textId="45A923A2" w:rsidR="00FC1C9F" w:rsidRDefault="00FC1C9F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FC1C9F">
        <w:rPr>
          <w:rFonts w:ascii="Arial" w:hAnsi="Arial" w:cs="Arial"/>
          <w:sz w:val="24"/>
          <w:szCs w:val="24"/>
        </w:rPr>
        <w:t xml:space="preserve">Wnioski o przyznanie środków z KFS należy składać </w:t>
      </w:r>
      <w:r w:rsidRPr="00FC1C9F">
        <w:rPr>
          <w:rFonts w:ascii="Arial" w:hAnsi="Arial" w:cs="Arial"/>
          <w:b/>
          <w:bCs/>
          <w:sz w:val="24"/>
          <w:szCs w:val="24"/>
        </w:rPr>
        <w:t>wyłącznie elektronicznie</w:t>
      </w:r>
      <w:r w:rsidRPr="00FC1C9F">
        <w:rPr>
          <w:rFonts w:ascii="Arial" w:hAnsi="Arial" w:cs="Arial"/>
          <w:sz w:val="24"/>
          <w:szCs w:val="24"/>
        </w:rPr>
        <w:t xml:space="preserve"> do </w:t>
      </w:r>
      <w:r>
        <w:rPr>
          <w:rFonts w:ascii="Arial" w:hAnsi="Arial" w:cs="Arial"/>
          <w:sz w:val="24"/>
          <w:szCs w:val="24"/>
        </w:rPr>
        <w:t>p</w:t>
      </w:r>
      <w:r w:rsidRPr="00FC1C9F">
        <w:rPr>
          <w:rFonts w:ascii="Arial" w:hAnsi="Arial" w:cs="Arial"/>
          <w:sz w:val="24"/>
          <w:szCs w:val="24"/>
        </w:rPr>
        <w:t xml:space="preserve">owiatowego </w:t>
      </w:r>
      <w:r>
        <w:rPr>
          <w:rFonts w:ascii="Arial" w:hAnsi="Arial" w:cs="Arial"/>
          <w:sz w:val="24"/>
          <w:szCs w:val="24"/>
        </w:rPr>
        <w:t>u</w:t>
      </w:r>
      <w:r w:rsidRPr="00FC1C9F">
        <w:rPr>
          <w:rFonts w:ascii="Arial" w:hAnsi="Arial" w:cs="Arial"/>
          <w:sz w:val="24"/>
          <w:szCs w:val="24"/>
        </w:rPr>
        <w:t xml:space="preserve">rzędu </w:t>
      </w:r>
      <w:r>
        <w:rPr>
          <w:rFonts w:ascii="Arial" w:hAnsi="Arial" w:cs="Arial"/>
          <w:sz w:val="24"/>
          <w:szCs w:val="24"/>
        </w:rPr>
        <w:t>p</w:t>
      </w:r>
      <w:r w:rsidRPr="00FC1C9F">
        <w:rPr>
          <w:rFonts w:ascii="Arial" w:hAnsi="Arial" w:cs="Arial"/>
          <w:sz w:val="24"/>
          <w:szCs w:val="24"/>
        </w:rPr>
        <w:t xml:space="preserve">racy właściwego ze względu na siedzibę lub adres prowadzenia działalności przez Wnioskodawcę za pośrednictwem indywidualnego konta na portalu </w:t>
      </w:r>
      <w:hyperlink r:id="rId7" w:history="1">
        <w:r w:rsidRPr="00FC1C9F">
          <w:rPr>
            <w:rStyle w:val="Hipercze"/>
            <w:rFonts w:ascii="Arial" w:hAnsi="Arial" w:cs="Arial"/>
            <w:sz w:val="24"/>
            <w:szCs w:val="24"/>
          </w:rPr>
          <w:t>praca.gov.pl</w:t>
        </w:r>
      </w:hyperlink>
      <w:r w:rsidRPr="00FC1C9F">
        <w:rPr>
          <w:rFonts w:ascii="Arial" w:hAnsi="Arial" w:cs="Arial"/>
          <w:sz w:val="24"/>
          <w:szCs w:val="24"/>
        </w:rPr>
        <w:t xml:space="preserve"> wraz z wymaganymi załącznikami.</w:t>
      </w:r>
    </w:p>
    <w:p w14:paraId="26556681" w14:textId="0ACDE890" w:rsidR="00FC1C9F" w:rsidRPr="007A183B" w:rsidRDefault="00FC1C9F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FC1C9F">
        <w:rPr>
          <w:rFonts w:ascii="Arial" w:hAnsi="Arial" w:cs="Arial"/>
          <w:b/>
          <w:bCs/>
          <w:sz w:val="24"/>
          <w:szCs w:val="24"/>
        </w:rPr>
        <w:t>Wnioski składane w inny niż wymagany, sposób oraz poza wyznaczonym terminem naboru, nie będą podlegały rozpatrzeniu.</w:t>
      </w:r>
      <w:r w:rsidR="007A183B">
        <w:rPr>
          <w:rFonts w:ascii="Arial" w:hAnsi="Arial" w:cs="Arial"/>
          <w:b/>
          <w:bCs/>
          <w:sz w:val="24"/>
          <w:szCs w:val="24"/>
        </w:rPr>
        <w:t xml:space="preserve"> </w:t>
      </w:r>
      <w:r w:rsidR="007A183B" w:rsidRPr="007A183B">
        <w:rPr>
          <w:rFonts w:ascii="Arial" w:hAnsi="Arial" w:cs="Arial"/>
          <w:sz w:val="24"/>
          <w:szCs w:val="24"/>
        </w:rPr>
        <w:t>Wniosek udostępniony będzie na portalu </w:t>
      </w:r>
      <w:hyperlink r:id="rId8" w:history="1">
        <w:r w:rsidR="007A183B" w:rsidRPr="007A183B">
          <w:rPr>
            <w:rStyle w:val="Hipercze"/>
            <w:rFonts w:ascii="Arial" w:hAnsi="Arial" w:cs="Arial"/>
            <w:sz w:val="24"/>
            <w:szCs w:val="24"/>
          </w:rPr>
          <w:t>praca.gov.pl</w:t>
        </w:r>
      </w:hyperlink>
      <w:r w:rsidR="007A183B" w:rsidRPr="007A183B">
        <w:rPr>
          <w:rFonts w:ascii="Arial" w:hAnsi="Arial" w:cs="Arial"/>
          <w:sz w:val="24"/>
          <w:szCs w:val="24"/>
        </w:rPr>
        <w:t xml:space="preserve">  od dnia </w:t>
      </w:r>
      <w:r w:rsidR="00917803">
        <w:rPr>
          <w:rFonts w:ascii="Arial" w:hAnsi="Arial" w:cs="Arial"/>
          <w:sz w:val="24"/>
          <w:szCs w:val="24"/>
        </w:rPr>
        <w:t>04 sierpnia 2026 r.</w:t>
      </w:r>
      <w:r w:rsidR="00F6213B">
        <w:rPr>
          <w:rFonts w:ascii="Arial" w:hAnsi="Arial" w:cs="Arial"/>
          <w:sz w:val="24"/>
          <w:szCs w:val="24"/>
        </w:rPr>
        <w:t xml:space="preserve"> </w:t>
      </w:r>
      <w:r w:rsidR="007A183B" w:rsidRPr="007A183B">
        <w:rPr>
          <w:rFonts w:ascii="Arial" w:hAnsi="Arial" w:cs="Arial"/>
          <w:sz w:val="24"/>
          <w:szCs w:val="24"/>
        </w:rPr>
        <w:t xml:space="preserve">w celu umożliwienia jego wcześniejszego przygotowania. Rozpatrzeniu podlegać będą wyłącznie wnioski przesłane do Urzędu w terminie naboru, czyli od </w:t>
      </w:r>
      <w:r w:rsidR="00F3665D" w:rsidRPr="00F3665D">
        <w:rPr>
          <w:rFonts w:ascii="Arial" w:hAnsi="Arial" w:cs="Arial"/>
          <w:sz w:val="24"/>
          <w:szCs w:val="24"/>
        </w:rPr>
        <w:t>17 do 21 sierpnia 2026 r.</w:t>
      </w:r>
      <w:r w:rsidR="007A183B" w:rsidRPr="007A183B">
        <w:rPr>
          <w:rFonts w:ascii="Arial" w:hAnsi="Arial" w:cs="Arial"/>
          <w:sz w:val="24"/>
          <w:szCs w:val="24"/>
        </w:rPr>
        <w:t> </w:t>
      </w:r>
    </w:p>
    <w:p w14:paraId="5BF952E0" w14:textId="565B826D" w:rsidR="00FC1C9F" w:rsidRDefault="00FC1C9F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b/>
          <w:bCs/>
          <w:sz w:val="24"/>
          <w:szCs w:val="24"/>
        </w:rPr>
        <w:t>Ważne!</w:t>
      </w:r>
      <w:r w:rsidRPr="00FC57F7">
        <w:rPr>
          <w:rFonts w:ascii="Arial" w:hAnsi="Arial" w:cs="Arial"/>
          <w:sz w:val="24"/>
          <w:szCs w:val="24"/>
        </w:rPr>
        <w:t xml:space="preserve"> Przed złożeniem wniosku należy zapoznać się z Informacją dotyczącą przyznawania środków z Krajowego Funduszu Szkoleniowego oraz klauzulą informacyjną RODO.</w:t>
      </w:r>
    </w:p>
    <w:p w14:paraId="2FFA990B" w14:textId="534ADB01" w:rsidR="007E22C2" w:rsidRPr="00F31D7C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sz w:val="24"/>
          <w:szCs w:val="24"/>
        </w:rPr>
        <w:t>W 202</w:t>
      </w:r>
      <w:r w:rsidRPr="00FC57F7">
        <w:rPr>
          <w:rFonts w:ascii="Arial" w:hAnsi="Arial" w:cs="Arial"/>
          <w:sz w:val="24"/>
          <w:szCs w:val="24"/>
        </w:rPr>
        <w:t>6</w:t>
      </w:r>
      <w:r w:rsidRPr="009C07B6">
        <w:rPr>
          <w:rFonts w:ascii="Arial" w:hAnsi="Arial" w:cs="Arial"/>
          <w:sz w:val="24"/>
          <w:szCs w:val="24"/>
        </w:rPr>
        <w:t xml:space="preserve"> r. </w:t>
      </w:r>
      <w:r w:rsidR="009D501D">
        <w:rPr>
          <w:rFonts w:ascii="Arial" w:hAnsi="Arial" w:cs="Arial"/>
          <w:sz w:val="24"/>
          <w:szCs w:val="24"/>
        </w:rPr>
        <w:t xml:space="preserve">na </w:t>
      </w:r>
      <w:r w:rsidRPr="009C07B6">
        <w:rPr>
          <w:rFonts w:ascii="Arial" w:hAnsi="Arial" w:cs="Arial"/>
          <w:sz w:val="24"/>
          <w:szCs w:val="24"/>
        </w:rPr>
        <w:t xml:space="preserve">finansowanie kosztów kształcenia ustawicznego </w:t>
      </w:r>
      <w:r w:rsidRPr="00FC57F7">
        <w:rPr>
          <w:rFonts w:ascii="Arial" w:hAnsi="Arial" w:cs="Arial"/>
          <w:sz w:val="24"/>
          <w:szCs w:val="24"/>
        </w:rPr>
        <w:t>ze środków</w:t>
      </w:r>
      <w:r w:rsidRPr="009C07B6">
        <w:rPr>
          <w:rFonts w:ascii="Arial" w:hAnsi="Arial" w:cs="Arial"/>
          <w:sz w:val="24"/>
          <w:szCs w:val="24"/>
        </w:rPr>
        <w:t xml:space="preserve"> Krajowego Funduszu Szkoleniowego</w:t>
      </w:r>
      <w:r w:rsidR="009D501D">
        <w:rPr>
          <w:rFonts w:ascii="Arial" w:hAnsi="Arial" w:cs="Arial"/>
          <w:sz w:val="24"/>
          <w:szCs w:val="24"/>
        </w:rPr>
        <w:t>,</w:t>
      </w:r>
      <w:r w:rsidRPr="009C07B6">
        <w:rPr>
          <w:rFonts w:ascii="Arial" w:hAnsi="Arial" w:cs="Arial"/>
          <w:sz w:val="24"/>
          <w:szCs w:val="24"/>
        </w:rPr>
        <w:t xml:space="preserve"> Powiatowy Urząd Pracy w Radomsku </w:t>
      </w:r>
      <w:r w:rsidR="00FC1C9F">
        <w:rPr>
          <w:rFonts w:ascii="Arial" w:hAnsi="Arial" w:cs="Arial"/>
          <w:sz w:val="24"/>
          <w:szCs w:val="24"/>
        </w:rPr>
        <w:t>otrzymał</w:t>
      </w:r>
      <w:r w:rsidRPr="009C07B6">
        <w:rPr>
          <w:rFonts w:ascii="Arial" w:hAnsi="Arial" w:cs="Arial"/>
          <w:sz w:val="24"/>
          <w:szCs w:val="24"/>
        </w:rPr>
        <w:t xml:space="preserve"> środki </w:t>
      </w:r>
      <w:r>
        <w:rPr>
          <w:rFonts w:ascii="Arial" w:hAnsi="Arial" w:cs="Arial"/>
          <w:sz w:val="24"/>
          <w:szCs w:val="24"/>
        </w:rPr>
        <w:br/>
      </w:r>
      <w:r w:rsidRPr="009C07B6">
        <w:rPr>
          <w:rFonts w:ascii="Arial" w:hAnsi="Arial" w:cs="Arial"/>
          <w:sz w:val="24"/>
          <w:szCs w:val="24"/>
        </w:rPr>
        <w:t xml:space="preserve">w wysokości </w:t>
      </w:r>
      <w:r w:rsidRPr="000E4B12">
        <w:rPr>
          <w:rFonts w:ascii="Arial" w:hAnsi="Arial" w:cs="Arial"/>
          <w:sz w:val="24"/>
          <w:szCs w:val="24"/>
        </w:rPr>
        <w:t>933 104,00 zł.</w:t>
      </w:r>
      <w:r w:rsidRPr="009C07B6">
        <w:rPr>
          <w:rFonts w:ascii="Arial" w:hAnsi="Arial" w:cs="Arial"/>
          <w:b/>
          <w:bCs/>
          <w:sz w:val="24"/>
          <w:szCs w:val="24"/>
        </w:rPr>
        <w:t xml:space="preserve"> </w:t>
      </w:r>
      <w:r w:rsidR="00A833AE" w:rsidRPr="00F31D7C">
        <w:rPr>
          <w:rFonts w:ascii="Arial" w:hAnsi="Arial" w:cs="Arial"/>
          <w:sz w:val="24"/>
          <w:szCs w:val="24"/>
        </w:rPr>
        <w:t>Do dyspozycji Urzędu pozostała kwota ok. 90 000,00 zł.</w:t>
      </w:r>
    </w:p>
    <w:p w14:paraId="6A307C5D" w14:textId="77777777" w:rsidR="007E22C2" w:rsidRPr="009C07B6" w:rsidRDefault="007E22C2" w:rsidP="007E22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t>Ze środków KFS mogą być finansowane koszty związane z kształceniem ustawicznym obejmującym należności</w:t>
      </w:r>
      <w:r w:rsidRPr="009C07B6">
        <w:rPr>
          <w:rFonts w:ascii="Arial" w:hAnsi="Arial" w:cs="Arial"/>
          <w:sz w:val="24"/>
          <w:szCs w:val="24"/>
        </w:rPr>
        <w:t xml:space="preserve">: </w:t>
      </w:r>
    </w:p>
    <w:p w14:paraId="611FE49C" w14:textId="77777777" w:rsidR="007E22C2" w:rsidRPr="009C07B6" w:rsidRDefault="007E22C2" w:rsidP="007E22C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t xml:space="preserve">dla instytucji realizującej szkolenie wskazane przez podmiot wnioskujący </w:t>
      </w:r>
      <w:r w:rsidRPr="00FC57F7">
        <w:rPr>
          <w:rFonts w:ascii="Arial" w:hAnsi="Arial" w:cs="Arial"/>
          <w:sz w:val="24"/>
          <w:szCs w:val="24"/>
        </w:rPr>
        <w:br/>
        <w:t>o udzielenie pomocy na kształcenie ustawiczne</w:t>
      </w:r>
      <w:r w:rsidRPr="009C07B6">
        <w:rPr>
          <w:rFonts w:ascii="Arial" w:hAnsi="Arial" w:cs="Arial"/>
          <w:sz w:val="24"/>
          <w:szCs w:val="24"/>
        </w:rPr>
        <w:t xml:space="preserve">, </w:t>
      </w:r>
    </w:p>
    <w:p w14:paraId="1F9212EF" w14:textId="77777777" w:rsidR="007E22C2" w:rsidRPr="009C07B6" w:rsidRDefault="007E22C2" w:rsidP="007E22C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t>dla instytucji potwierdzającej nabytą wiedzę i umiejętności lub wydającej dokumenty potwierdzające nabycie wiedzy i umiejętności</w:t>
      </w:r>
      <w:r w:rsidRPr="009C07B6">
        <w:rPr>
          <w:rFonts w:ascii="Arial" w:hAnsi="Arial" w:cs="Arial"/>
          <w:sz w:val="24"/>
          <w:szCs w:val="24"/>
        </w:rPr>
        <w:t xml:space="preserve">, </w:t>
      </w:r>
    </w:p>
    <w:p w14:paraId="41ED21A2" w14:textId="77777777" w:rsidR="007E22C2" w:rsidRPr="009C07B6" w:rsidRDefault="007E22C2" w:rsidP="007E22C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t>dla instytucji realizującej studia podyplomowe</w:t>
      </w:r>
      <w:r w:rsidRPr="009C07B6">
        <w:rPr>
          <w:rFonts w:ascii="Arial" w:hAnsi="Arial" w:cs="Arial"/>
          <w:sz w:val="24"/>
          <w:szCs w:val="24"/>
        </w:rPr>
        <w:t xml:space="preserve">, </w:t>
      </w:r>
    </w:p>
    <w:p w14:paraId="41301047" w14:textId="4C739EBB" w:rsidR="007E22C2" w:rsidRPr="00FC57F7" w:rsidRDefault="007E22C2" w:rsidP="007E22C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t xml:space="preserve">dla instytucji realizującej badania lekarskie i psychologiczne wymagane </w:t>
      </w:r>
      <w:r w:rsidRPr="00FC57F7">
        <w:rPr>
          <w:rFonts w:ascii="Arial" w:hAnsi="Arial" w:cs="Arial"/>
          <w:sz w:val="24"/>
          <w:szCs w:val="24"/>
        </w:rPr>
        <w:br/>
        <w:t xml:space="preserve">do podjęcia przez osoby pracujące kształcenia lub zadań zawodowych </w:t>
      </w:r>
      <w:r w:rsidRPr="00FC57F7">
        <w:rPr>
          <w:rFonts w:ascii="Arial" w:hAnsi="Arial" w:cs="Arial"/>
          <w:sz w:val="24"/>
          <w:szCs w:val="24"/>
        </w:rPr>
        <w:br/>
        <w:t>po ukończonym kształceniu,</w:t>
      </w:r>
    </w:p>
    <w:p w14:paraId="6BED581F" w14:textId="77777777" w:rsidR="007E22C2" w:rsidRPr="009C07B6" w:rsidRDefault="007E22C2" w:rsidP="007E22C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lastRenderedPageBreak/>
        <w:t xml:space="preserve">z tytułu ubezpieczenia od następstw nieszczęśliwych wypadków w związku </w:t>
      </w:r>
      <w:r w:rsidRPr="00FC57F7">
        <w:rPr>
          <w:rFonts w:ascii="Arial" w:hAnsi="Arial" w:cs="Arial"/>
          <w:sz w:val="24"/>
          <w:szCs w:val="24"/>
        </w:rPr>
        <w:br/>
        <w:t xml:space="preserve">z podjętym kształceniem, ponoszone przez podmiot wnioskujący o udzielenie pomocy na kształcenie ustawiczne lub instytucję realizującą to kształcenie. </w:t>
      </w:r>
    </w:p>
    <w:p w14:paraId="0A468F1D" w14:textId="64DD4B19" w:rsidR="00516EB7" w:rsidRPr="005B3AFF" w:rsidRDefault="00516EB7" w:rsidP="00516EB7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5B3AFF">
        <w:rPr>
          <w:rFonts w:ascii="Arial" w:hAnsi="Arial" w:cs="Arial"/>
          <w:sz w:val="24"/>
          <w:szCs w:val="24"/>
        </w:rPr>
        <w:t>W  2026 r. Wnioskodawca może otrzymać środki</w:t>
      </w:r>
      <w:r>
        <w:rPr>
          <w:rFonts w:ascii="Arial" w:hAnsi="Arial" w:cs="Arial"/>
          <w:sz w:val="24"/>
          <w:szCs w:val="24"/>
        </w:rPr>
        <w:t xml:space="preserve"> KFS</w:t>
      </w:r>
      <w:r w:rsidRPr="005B3AFF">
        <w:rPr>
          <w:rFonts w:ascii="Arial" w:hAnsi="Arial" w:cs="Arial"/>
          <w:sz w:val="24"/>
          <w:szCs w:val="24"/>
        </w:rPr>
        <w:t xml:space="preserve"> na sfinansowanie:</w:t>
      </w:r>
    </w:p>
    <w:p w14:paraId="4FED0C46" w14:textId="77777777" w:rsidR="00516EB7" w:rsidRPr="005B3AFF" w:rsidRDefault="00516EB7" w:rsidP="00516EB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5B3AFF">
        <w:rPr>
          <w:rFonts w:ascii="Arial" w:hAnsi="Arial" w:cs="Arial"/>
          <w:b/>
          <w:bCs/>
          <w:sz w:val="24"/>
          <w:szCs w:val="24"/>
        </w:rPr>
        <w:t>90% kosztów</w:t>
      </w:r>
      <w:r w:rsidRPr="005B3AFF">
        <w:rPr>
          <w:rFonts w:ascii="Arial" w:hAnsi="Arial" w:cs="Arial"/>
          <w:sz w:val="24"/>
          <w:szCs w:val="24"/>
        </w:rPr>
        <w:t xml:space="preserve"> kształcenia ustawicznego – jeśli podmiot nie zatrudnia pracowników albo w dniu złożenia wniosku zatrudnia nie więcej jak 9 osób, </w:t>
      </w:r>
      <w:r w:rsidRPr="00FC57F7">
        <w:rPr>
          <w:rFonts w:ascii="Arial" w:hAnsi="Arial" w:cs="Arial"/>
          <w:sz w:val="24"/>
          <w:szCs w:val="24"/>
        </w:rPr>
        <w:br/>
      </w:r>
      <w:r w:rsidRPr="005B3AFF">
        <w:rPr>
          <w:rFonts w:ascii="Arial" w:hAnsi="Arial" w:cs="Arial"/>
          <w:sz w:val="24"/>
          <w:szCs w:val="24"/>
        </w:rPr>
        <w:t>w przeliczeniu na pełny wymiar czasu pracy, </w:t>
      </w:r>
    </w:p>
    <w:p w14:paraId="53FCB0DF" w14:textId="77777777" w:rsidR="00516EB7" w:rsidRPr="005B3AFF" w:rsidRDefault="00516EB7" w:rsidP="00516EB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5B3AFF">
        <w:rPr>
          <w:rFonts w:ascii="Arial" w:hAnsi="Arial" w:cs="Arial"/>
          <w:b/>
          <w:bCs/>
          <w:sz w:val="24"/>
          <w:szCs w:val="24"/>
        </w:rPr>
        <w:t xml:space="preserve">70% kosztów </w:t>
      </w:r>
      <w:r w:rsidRPr="005B3AFF">
        <w:rPr>
          <w:rFonts w:ascii="Arial" w:hAnsi="Arial" w:cs="Arial"/>
          <w:sz w:val="24"/>
          <w:szCs w:val="24"/>
        </w:rPr>
        <w:t>kształcenia ustawicznego – w pozostałych przypadkach,</w:t>
      </w:r>
    </w:p>
    <w:p w14:paraId="201A33E1" w14:textId="77777777" w:rsidR="00516EB7" w:rsidRPr="005B3AFF" w:rsidRDefault="00516EB7" w:rsidP="00516EB7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5B3AFF">
        <w:rPr>
          <w:rFonts w:ascii="Arial" w:hAnsi="Arial" w:cs="Arial"/>
          <w:sz w:val="24"/>
          <w:szCs w:val="24"/>
        </w:rPr>
        <w:t>-</w:t>
      </w:r>
      <w:r w:rsidRPr="005B3AFF">
        <w:rPr>
          <w:rFonts w:ascii="Arial" w:hAnsi="Arial" w:cs="Arial"/>
          <w:b/>
          <w:bCs/>
          <w:sz w:val="24"/>
          <w:szCs w:val="24"/>
        </w:rPr>
        <w:t xml:space="preserve"> nie więcej jednak niż do </w:t>
      </w:r>
      <w:r w:rsidRPr="00FC57F7">
        <w:rPr>
          <w:rFonts w:ascii="Arial" w:hAnsi="Arial" w:cs="Arial"/>
          <w:b/>
          <w:bCs/>
          <w:sz w:val="24"/>
          <w:szCs w:val="24"/>
        </w:rPr>
        <w:t xml:space="preserve">200% przeciętnego wynagrodzenia </w:t>
      </w:r>
      <w:r w:rsidRPr="005B3AFF">
        <w:rPr>
          <w:rFonts w:ascii="Arial" w:hAnsi="Arial" w:cs="Arial"/>
          <w:b/>
          <w:bCs/>
          <w:sz w:val="24"/>
          <w:szCs w:val="24"/>
        </w:rPr>
        <w:t>na jednego uczestnika kształcenia.</w:t>
      </w:r>
    </w:p>
    <w:p w14:paraId="2845028D" w14:textId="77777777" w:rsidR="00516EB7" w:rsidRPr="005B3AFF" w:rsidRDefault="00516EB7" w:rsidP="00516EB7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5B3AFF">
        <w:rPr>
          <w:rFonts w:ascii="Arial" w:hAnsi="Arial" w:cs="Arial"/>
          <w:sz w:val="24"/>
          <w:szCs w:val="24"/>
        </w:rPr>
        <w:t xml:space="preserve">Łączna kwota środków KFS przyznawana jednemu </w:t>
      </w:r>
      <w:r w:rsidRPr="00FC57F7">
        <w:rPr>
          <w:rFonts w:ascii="Arial" w:hAnsi="Arial" w:cs="Arial"/>
          <w:sz w:val="24"/>
          <w:szCs w:val="24"/>
        </w:rPr>
        <w:t>Wnioskodawcy</w:t>
      </w:r>
      <w:r w:rsidRPr="005B3AFF">
        <w:rPr>
          <w:rFonts w:ascii="Arial" w:hAnsi="Arial" w:cs="Arial"/>
          <w:sz w:val="24"/>
          <w:szCs w:val="24"/>
        </w:rPr>
        <w:t xml:space="preserve"> w roku 2026r. </w:t>
      </w:r>
      <w:r w:rsidRPr="00FC57F7">
        <w:rPr>
          <w:rFonts w:ascii="Arial" w:hAnsi="Arial" w:cs="Arial"/>
          <w:sz w:val="24"/>
          <w:szCs w:val="24"/>
        </w:rPr>
        <w:br/>
      </w:r>
      <w:r w:rsidRPr="005B3AFF">
        <w:rPr>
          <w:rFonts w:ascii="Arial" w:hAnsi="Arial" w:cs="Arial"/>
          <w:sz w:val="24"/>
          <w:szCs w:val="24"/>
        </w:rPr>
        <w:t>nie może przekroczyć kwoty:</w:t>
      </w:r>
    </w:p>
    <w:p w14:paraId="7A7F9D75" w14:textId="77777777" w:rsidR="00516EB7" w:rsidRPr="005B3AFF" w:rsidRDefault="00516EB7" w:rsidP="00516EB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b/>
          <w:bCs/>
          <w:sz w:val="24"/>
          <w:szCs w:val="24"/>
        </w:rPr>
        <w:t>4 – krotności przeciętnego wynagrodzenia</w:t>
      </w:r>
      <w:r w:rsidRPr="005B3AFF">
        <w:rPr>
          <w:rFonts w:ascii="Arial" w:hAnsi="Arial" w:cs="Arial"/>
          <w:sz w:val="24"/>
          <w:szCs w:val="24"/>
        </w:rPr>
        <w:t xml:space="preserve"> – w przypadku podmiotów niezatrudniających pracowników albo które zatrudniają w dniu złożenia wniosku o środki KFS w przeliczeniu na pełny wymiar czasu pracy nie więcej niż 9 osób</w:t>
      </w:r>
    </w:p>
    <w:p w14:paraId="0CC8813A" w14:textId="77777777" w:rsidR="00516EB7" w:rsidRPr="005B3AFF" w:rsidRDefault="00516EB7" w:rsidP="00516EB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b/>
          <w:bCs/>
          <w:sz w:val="24"/>
          <w:szCs w:val="24"/>
        </w:rPr>
        <w:t>8 – krotności przeciętnego wynagrodzenia</w:t>
      </w:r>
      <w:r w:rsidRPr="005B3AFF">
        <w:rPr>
          <w:rFonts w:ascii="Arial" w:hAnsi="Arial" w:cs="Arial"/>
          <w:sz w:val="24"/>
          <w:szCs w:val="24"/>
        </w:rPr>
        <w:t xml:space="preserve"> – w przypadku podmiotów, które zatrudniają w dniu złożenia wniosku o środki KFS w przeliczeniu na pełny wymiar czasu pracy więcej niż 9 osób, jednak nie więcej niż 49 osób;</w:t>
      </w:r>
    </w:p>
    <w:p w14:paraId="03123AF5" w14:textId="77777777" w:rsidR="00516EB7" w:rsidRPr="005B3AFF" w:rsidRDefault="00516EB7" w:rsidP="00516EB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b/>
          <w:bCs/>
          <w:sz w:val="24"/>
          <w:szCs w:val="24"/>
        </w:rPr>
        <w:t>12 – krotności przeciętnego wynagrodzenia</w:t>
      </w:r>
      <w:r w:rsidRPr="005B3AFF">
        <w:rPr>
          <w:rFonts w:ascii="Arial" w:hAnsi="Arial" w:cs="Arial"/>
          <w:sz w:val="24"/>
          <w:szCs w:val="24"/>
        </w:rPr>
        <w:t xml:space="preserve"> – w przypadku podmiotów, które zatrudniają w dniu złożenia wniosku o środki KFS w przeliczeniu na pełny wymiar czasu pracy więcej niż 49 osób, jednak nie więcej niż 249 osób;</w:t>
      </w:r>
    </w:p>
    <w:p w14:paraId="6D6C74E9" w14:textId="77777777" w:rsidR="00516EB7" w:rsidRPr="009C07B6" w:rsidRDefault="00516EB7" w:rsidP="00516EB7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b/>
          <w:bCs/>
          <w:sz w:val="24"/>
          <w:szCs w:val="24"/>
        </w:rPr>
        <w:t>14 – krotności przeciętnego wynagrodzenia</w:t>
      </w:r>
      <w:r w:rsidRPr="005B3AFF">
        <w:rPr>
          <w:rFonts w:ascii="Arial" w:hAnsi="Arial" w:cs="Arial"/>
          <w:sz w:val="24"/>
          <w:szCs w:val="24"/>
        </w:rPr>
        <w:t xml:space="preserve"> – w przypadku podmiotów, które zatrudniają w dniu złożenia wniosku o środki KFS w przeliczeniu na pełny wymiar czasu pracy więcej niż 249 osób.</w:t>
      </w:r>
    </w:p>
    <w:p w14:paraId="0B5A7F6C" w14:textId="5F14D4DE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t xml:space="preserve">Pomoc jest udzielana </w:t>
      </w:r>
      <w:r w:rsidRPr="009C07B6">
        <w:rPr>
          <w:rFonts w:ascii="Arial" w:hAnsi="Arial" w:cs="Arial"/>
          <w:b/>
          <w:bCs/>
          <w:sz w:val="24"/>
          <w:szCs w:val="24"/>
        </w:rPr>
        <w:t xml:space="preserve">zgodnie z przyjętymi </w:t>
      </w:r>
      <w:r w:rsidR="00FC1C9F">
        <w:rPr>
          <w:rFonts w:ascii="Arial" w:hAnsi="Arial" w:cs="Arial"/>
          <w:b/>
          <w:bCs/>
          <w:sz w:val="24"/>
          <w:szCs w:val="24"/>
        </w:rPr>
        <w:t>na 2026 rok P</w:t>
      </w:r>
      <w:r w:rsidRPr="009C07B6">
        <w:rPr>
          <w:rFonts w:ascii="Arial" w:hAnsi="Arial" w:cs="Arial"/>
          <w:b/>
          <w:bCs/>
          <w:sz w:val="24"/>
          <w:szCs w:val="24"/>
        </w:rPr>
        <w:t>riorytetami:</w:t>
      </w:r>
    </w:p>
    <w:p w14:paraId="54B81EB7" w14:textId="77777777" w:rsidR="00FC1C9F" w:rsidRDefault="00FC1C9F" w:rsidP="007E22C2">
      <w:pPr>
        <w:spacing w:before="100" w:beforeAutospacing="1" w:after="165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Priorytety ogólnopolskie:</w:t>
      </w:r>
    </w:p>
    <w:p w14:paraId="29D703EA" w14:textId="1C03B15E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>Priorytet nr 1</w:t>
      </w:r>
      <w:r w:rsidRPr="009C07B6">
        <w:rPr>
          <w:rFonts w:ascii="Arial" w:hAnsi="Arial" w:cs="Arial"/>
          <w:sz w:val="24"/>
          <w:szCs w:val="24"/>
        </w:rPr>
        <w:t xml:space="preserve"> – </w:t>
      </w:r>
      <w:r w:rsidRPr="00FC57F7">
        <w:rPr>
          <w:rFonts w:ascii="Arial" w:hAnsi="Arial" w:cs="Arial"/>
          <w:sz w:val="24"/>
          <w:szCs w:val="24"/>
        </w:rPr>
        <w:t xml:space="preserve">Poprawa zarzadzania i komunikacji w firmie w oparciu o zasady przeciwdziałania dyskryminacji i </w:t>
      </w:r>
      <w:proofErr w:type="spellStart"/>
      <w:r w:rsidRPr="00FC57F7">
        <w:rPr>
          <w:rFonts w:ascii="Arial" w:hAnsi="Arial" w:cs="Arial"/>
          <w:sz w:val="24"/>
          <w:szCs w:val="24"/>
        </w:rPr>
        <w:t>mobbingowi</w:t>
      </w:r>
      <w:proofErr w:type="spellEnd"/>
      <w:r w:rsidRPr="00FC57F7">
        <w:rPr>
          <w:rFonts w:ascii="Arial" w:hAnsi="Arial" w:cs="Arial"/>
          <w:sz w:val="24"/>
          <w:szCs w:val="24"/>
        </w:rPr>
        <w:t>, rozwoju dialogu społecznego, partycypacji pracowniczej i wpierania integracji w miejscu pracy</w:t>
      </w:r>
      <w:r w:rsidRPr="009C07B6">
        <w:rPr>
          <w:rFonts w:ascii="Arial" w:hAnsi="Arial" w:cs="Arial"/>
          <w:sz w:val="24"/>
          <w:szCs w:val="24"/>
        </w:rPr>
        <w:t>.</w:t>
      </w:r>
    </w:p>
    <w:p w14:paraId="38BDEBE5" w14:textId="77777777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>Priorytet nr 2</w:t>
      </w:r>
      <w:r w:rsidRPr="009C07B6">
        <w:rPr>
          <w:rFonts w:ascii="Arial" w:hAnsi="Arial" w:cs="Arial"/>
          <w:sz w:val="24"/>
          <w:szCs w:val="24"/>
        </w:rPr>
        <w:t xml:space="preserve"> – </w:t>
      </w:r>
      <w:r w:rsidRPr="00FC57F7">
        <w:rPr>
          <w:rFonts w:ascii="Arial" w:hAnsi="Arial" w:cs="Arial"/>
          <w:sz w:val="24"/>
          <w:szCs w:val="24"/>
        </w:rPr>
        <w:t>Wsparcie rozwoju umiejętności i kwalifikacji w zawodach określonych jako deficytowe na danym terenie, tj. w powiecie lub województwie</w:t>
      </w:r>
    </w:p>
    <w:p w14:paraId="690F7965" w14:textId="77777777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>Priorytet nr 3</w:t>
      </w:r>
      <w:r w:rsidRPr="009C07B6">
        <w:rPr>
          <w:rFonts w:ascii="Arial" w:hAnsi="Arial" w:cs="Arial"/>
          <w:sz w:val="24"/>
          <w:szCs w:val="24"/>
        </w:rPr>
        <w:t xml:space="preserve"> – Wsparcie </w:t>
      </w:r>
      <w:r w:rsidRPr="00FC57F7">
        <w:rPr>
          <w:rFonts w:ascii="Arial" w:hAnsi="Arial" w:cs="Arial"/>
          <w:sz w:val="24"/>
          <w:szCs w:val="24"/>
        </w:rPr>
        <w:t xml:space="preserve">kształcenia ustawicznego w związku z zastosowaniem </w:t>
      </w:r>
      <w:r w:rsidRPr="009C07B6">
        <w:rPr>
          <w:rFonts w:ascii="Arial" w:hAnsi="Arial" w:cs="Arial"/>
          <w:sz w:val="24"/>
          <w:szCs w:val="24"/>
        </w:rPr>
        <w:t>w firmach nowych procesów, technologii i narzędzi pracy</w:t>
      </w:r>
      <w:r w:rsidRPr="00FC57F7">
        <w:rPr>
          <w:rFonts w:ascii="Arial" w:hAnsi="Arial" w:cs="Arial"/>
          <w:sz w:val="24"/>
          <w:szCs w:val="24"/>
        </w:rPr>
        <w:t xml:space="preserve">, ze szczególnym uwzględnieniem umiejętności cyfrowych, Al oraz tzw. </w:t>
      </w:r>
      <w:r>
        <w:rPr>
          <w:rFonts w:ascii="Arial" w:hAnsi="Arial" w:cs="Arial"/>
          <w:sz w:val="24"/>
          <w:szCs w:val="24"/>
        </w:rPr>
        <w:t>u</w:t>
      </w:r>
      <w:r w:rsidRPr="00FC57F7">
        <w:rPr>
          <w:rFonts w:ascii="Arial" w:hAnsi="Arial" w:cs="Arial"/>
          <w:sz w:val="24"/>
          <w:szCs w:val="24"/>
        </w:rPr>
        <w:t>miejętności zielonych, zwłaszcza gdy powyższe czynniki stanowią zagrożenie utratą pracy</w:t>
      </w:r>
    </w:p>
    <w:p w14:paraId="11B1034B" w14:textId="77777777" w:rsidR="007E22C2" w:rsidRPr="00FC57F7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 xml:space="preserve">Priorytet nr 4 </w:t>
      </w:r>
      <w:r w:rsidRPr="009C07B6">
        <w:rPr>
          <w:rFonts w:ascii="Arial" w:hAnsi="Arial" w:cs="Arial"/>
          <w:sz w:val="24"/>
          <w:szCs w:val="24"/>
        </w:rPr>
        <w:t>– Wsparcie rozwoju umiejętności i kwalifikacji niezbędnych w sektorze usług zdrowotnych i opiekuńczych</w:t>
      </w:r>
      <w:r w:rsidRPr="00FC57F7">
        <w:rPr>
          <w:rFonts w:ascii="Arial" w:hAnsi="Arial" w:cs="Arial"/>
          <w:sz w:val="24"/>
          <w:szCs w:val="24"/>
        </w:rPr>
        <w:t xml:space="preserve"> oraz wsparcie rozwoju umiejętności i kwalifikacji członków lub pracowników spółdzielni socjalnych oraz pracowników zatrudnionych </w:t>
      </w:r>
      <w:r>
        <w:rPr>
          <w:rFonts w:ascii="Arial" w:hAnsi="Arial" w:cs="Arial"/>
          <w:sz w:val="24"/>
          <w:szCs w:val="24"/>
        </w:rPr>
        <w:br/>
      </w:r>
      <w:r w:rsidRPr="00FC57F7">
        <w:rPr>
          <w:rFonts w:ascii="Arial" w:hAnsi="Arial" w:cs="Arial"/>
          <w:sz w:val="24"/>
          <w:szCs w:val="24"/>
        </w:rPr>
        <w:lastRenderedPageBreak/>
        <w:t xml:space="preserve">w przedsiębiorstwach społecznych wskazanych na liście/rejestrze przedsiębiorstw społecznych prowadzonych przez </w:t>
      </w:r>
      <w:proofErr w:type="spellStart"/>
      <w:r w:rsidRPr="00FC57F7">
        <w:rPr>
          <w:rFonts w:ascii="Arial" w:hAnsi="Arial" w:cs="Arial"/>
          <w:sz w:val="24"/>
          <w:szCs w:val="24"/>
        </w:rPr>
        <w:t>MRPiPS</w:t>
      </w:r>
      <w:proofErr w:type="spellEnd"/>
      <w:r w:rsidRPr="009C07B6">
        <w:rPr>
          <w:rFonts w:ascii="Arial" w:hAnsi="Arial" w:cs="Arial"/>
          <w:sz w:val="24"/>
          <w:szCs w:val="24"/>
        </w:rPr>
        <w:t xml:space="preserve">. </w:t>
      </w:r>
    </w:p>
    <w:p w14:paraId="5C1804EE" w14:textId="1896E111" w:rsidR="00FC1C9F" w:rsidRDefault="00FC1C9F" w:rsidP="007E22C2">
      <w:pPr>
        <w:spacing w:before="100" w:beforeAutospacing="1" w:after="165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Priorytety województwa łódzkiego:</w:t>
      </w:r>
    </w:p>
    <w:p w14:paraId="4ED8016D" w14:textId="32395253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>Priorytet nr 5</w:t>
      </w:r>
      <w:r w:rsidRPr="009C07B6">
        <w:rPr>
          <w:rFonts w:ascii="Arial" w:hAnsi="Arial" w:cs="Arial"/>
          <w:sz w:val="24"/>
          <w:szCs w:val="24"/>
        </w:rPr>
        <w:t xml:space="preserve"> – </w:t>
      </w:r>
      <w:r w:rsidRPr="00FC57F7">
        <w:rPr>
          <w:rFonts w:ascii="Arial" w:hAnsi="Arial" w:cs="Arial"/>
          <w:sz w:val="24"/>
          <w:szCs w:val="24"/>
        </w:rPr>
        <w:t>Wsparcie kształcenia ustawicznego osób po 45 roku życia.</w:t>
      </w:r>
    </w:p>
    <w:p w14:paraId="4FBBA0BE" w14:textId="77777777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>Priorytet nr 6</w:t>
      </w:r>
      <w:r w:rsidRPr="009C07B6">
        <w:rPr>
          <w:rFonts w:ascii="Arial" w:hAnsi="Arial" w:cs="Arial"/>
          <w:sz w:val="24"/>
          <w:szCs w:val="24"/>
        </w:rPr>
        <w:t xml:space="preserve"> – </w:t>
      </w:r>
      <w:r w:rsidRPr="00FC57F7">
        <w:rPr>
          <w:rFonts w:ascii="Arial" w:hAnsi="Arial" w:cs="Arial"/>
          <w:sz w:val="24"/>
          <w:szCs w:val="24"/>
        </w:rPr>
        <w:t xml:space="preserve">Wsparcie kształcenia ustawicznego w zakresie zarządzania </w:t>
      </w:r>
      <w:r>
        <w:rPr>
          <w:rFonts w:ascii="Arial" w:hAnsi="Arial" w:cs="Arial"/>
          <w:sz w:val="24"/>
          <w:szCs w:val="24"/>
        </w:rPr>
        <w:br/>
      </w:r>
      <w:r w:rsidRPr="00FC57F7">
        <w:rPr>
          <w:rFonts w:ascii="Arial" w:hAnsi="Arial" w:cs="Arial"/>
          <w:sz w:val="24"/>
          <w:szCs w:val="24"/>
        </w:rPr>
        <w:t>i zapobieganie sytuacjom kryzysowym w przedsiębiorstwach.</w:t>
      </w:r>
    </w:p>
    <w:p w14:paraId="6C12734F" w14:textId="77777777" w:rsidR="007E22C2" w:rsidRPr="00FC57F7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>Priorytet nr 7</w:t>
      </w:r>
      <w:r w:rsidRPr="009C07B6">
        <w:rPr>
          <w:rFonts w:ascii="Arial" w:hAnsi="Arial" w:cs="Arial"/>
          <w:sz w:val="24"/>
          <w:szCs w:val="24"/>
        </w:rPr>
        <w:t xml:space="preserve"> – </w:t>
      </w:r>
      <w:r w:rsidRPr="00FC57F7">
        <w:rPr>
          <w:rFonts w:ascii="Arial" w:hAnsi="Arial" w:cs="Arial"/>
          <w:sz w:val="24"/>
          <w:szCs w:val="24"/>
        </w:rPr>
        <w:t xml:space="preserve">Wsparcie rozwoju umiejętności i kwalifikacji w obszarach/branżach kluczowych dla rozwoju województwa łódzkiego. </w:t>
      </w:r>
    </w:p>
    <w:p w14:paraId="71800C56" w14:textId="77777777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b/>
          <w:bCs/>
          <w:sz w:val="24"/>
          <w:szCs w:val="24"/>
        </w:rPr>
        <w:t>Przy rozpatrywaniu wniosków uwzględniane będą m in. następujące kryteria:</w:t>
      </w:r>
    </w:p>
    <w:p w14:paraId="5866291D" w14:textId="77777777" w:rsidR="007E22C2" w:rsidRPr="009C07B6" w:rsidRDefault="007E22C2" w:rsidP="007E22C2">
      <w:pPr>
        <w:numPr>
          <w:ilvl w:val="0"/>
          <w:numId w:val="41"/>
        </w:numPr>
        <w:spacing w:before="100" w:beforeAutospacing="1" w:after="165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07B6">
        <w:rPr>
          <w:rFonts w:ascii="Arial" w:hAnsi="Arial" w:cs="Arial"/>
          <w:color w:val="000000" w:themeColor="text1"/>
          <w:sz w:val="24"/>
          <w:szCs w:val="24"/>
        </w:rPr>
        <w:t>zgodność dofinansowywanych działań z ustalonymi priorytetami wydatkowania środków KFS na dany rok,</w:t>
      </w:r>
    </w:p>
    <w:p w14:paraId="624430B3" w14:textId="77777777" w:rsidR="007E22C2" w:rsidRPr="009C07B6" w:rsidRDefault="007E22C2" w:rsidP="007E22C2">
      <w:pPr>
        <w:numPr>
          <w:ilvl w:val="0"/>
          <w:numId w:val="41"/>
        </w:numPr>
        <w:spacing w:before="100" w:beforeAutospacing="1" w:after="165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07B6">
        <w:rPr>
          <w:rFonts w:ascii="Arial" w:hAnsi="Arial" w:cs="Arial"/>
          <w:color w:val="000000" w:themeColor="text1"/>
          <w:sz w:val="24"/>
          <w:szCs w:val="24"/>
        </w:rPr>
        <w:t xml:space="preserve">zgodność </w:t>
      </w:r>
      <w:r w:rsidRPr="00FC57F7">
        <w:rPr>
          <w:rFonts w:ascii="Arial" w:hAnsi="Arial" w:cs="Arial"/>
          <w:color w:val="000000" w:themeColor="text1"/>
          <w:sz w:val="24"/>
          <w:szCs w:val="24"/>
        </w:rPr>
        <w:t xml:space="preserve">wiedzy, umiejętności lub kwalifikacji </w:t>
      </w:r>
      <w:r w:rsidRPr="009C07B6">
        <w:rPr>
          <w:rFonts w:ascii="Arial" w:hAnsi="Arial" w:cs="Arial"/>
          <w:color w:val="000000" w:themeColor="text1"/>
          <w:sz w:val="24"/>
          <w:szCs w:val="24"/>
        </w:rPr>
        <w:t>nabywanych przez uczestników kształcenia ustawicznego z potrzebami lokalnego lub regionalnego rynku pracy,</w:t>
      </w:r>
    </w:p>
    <w:p w14:paraId="6D0D23D5" w14:textId="77777777" w:rsidR="007E22C2" w:rsidRPr="009C07B6" w:rsidRDefault="007E22C2" w:rsidP="007E22C2">
      <w:pPr>
        <w:numPr>
          <w:ilvl w:val="0"/>
          <w:numId w:val="41"/>
        </w:numPr>
        <w:spacing w:before="100" w:beforeAutospacing="1" w:after="165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C07B6">
        <w:rPr>
          <w:rFonts w:ascii="Arial" w:hAnsi="Arial" w:cs="Arial"/>
          <w:color w:val="000000" w:themeColor="text1"/>
          <w:sz w:val="24"/>
          <w:szCs w:val="24"/>
        </w:rPr>
        <w:t>koszty usługi kształcenia ustawicznego wskazanej do sfinansowania ze środków KFS w porównaniu z kosztami podobnych usług dostępnych na rynku,</w:t>
      </w:r>
    </w:p>
    <w:p w14:paraId="2C24964B" w14:textId="77777777" w:rsidR="007E22C2" w:rsidRPr="009C07B6" w:rsidRDefault="007E22C2" w:rsidP="007E22C2">
      <w:pPr>
        <w:numPr>
          <w:ilvl w:val="0"/>
          <w:numId w:val="41"/>
        </w:numPr>
        <w:spacing w:before="100" w:beforeAutospacing="1" w:after="165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C57F7">
        <w:rPr>
          <w:rFonts w:ascii="Arial" w:hAnsi="Arial" w:cs="Arial"/>
          <w:color w:val="000000" w:themeColor="text1"/>
          <w:sz w:val="24"/>
          <w:szCs w:val="24"/>
        </w:rPr>
        <w:t>plany dotyczące dalszego zatrudnienia osób, które będą objęte kształceniem ustawicznym finansowanym ze środków KFS</w:t>
      </w:r>
      <w:r w:rsidRPr="009C07B6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12A69517" w14:textId="77777777" w:rsidR="007E22C2" w:rsidRPr="009C07B6" w:rsidRDefault="007E22C2" w:rsidP="007E22C2">
      <w:pPr>
        <w:numPr>
          <w:ilvl w:val="0"/>
          <w:numId w:val="41"/>
        </w:numPr>
        <w:spacing w:before="100" w:beforeAutospacing="1" w:after="165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C57F7">
        <w:rPr>
          <w:rFonts w:ascii="Arial" w:hAnsi="Arial" w:cs="Arial"/>
          <w:color w:val="000000" w:themeColor="text1"/>
          <w:sz w:val="24"/>
          <w:szCs w:val="24"/>
        </w:rPr>
        <w:t>uzasadnienie potrzeby odbycia kształcenia ustawicznego przy uwzględnieniu obecnych lub przyszłych potrzeb podmiotu.</w:t>
      </w:r>
    </w:p>
    <w:p w14:paraId="1BB23EAB" w14:textId="77777777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sz w:val="24"/>
          <w:szCs w:val="24"/>
        </w:rPr>
        <w:t xml:space="preserve">​​​​​W </w:t>
      </w:r>
      <w:r w:rsidRPr="00FC57F7">
        <w:rPr>
          <w:rFonts w:ascii="Arial" w:hAnsi="Arial" w:cs="Arial"/>
          <w:sz w:val="24"/>
          <w:szCs w:val="24"/>
        </w:rPr>
        <w:t>uzasadnionych</w:t>
      </w:r>
      <w:r w:rsidRPr="009C07B6">
        <w:rPr>
          <w:rFonts w:ascii="Arial" w:hAnsi="Arial" w:cs="Arial"/>
          <w:sz w:val="24"/>
          <w:szCs w:val="24"/>
        </w:rPr>
        <w:t xml:space="preserve"> przypadkach (np. z uwagi na dużą ilość złożonych wniosków), urząd zastrzega sobie możliwość wydłużenia terminu rozpatrzenia złożonych wniosków do </w:t>
      </w:r>
      <w:r w:rsidRPr="00FC57F7">
        <w:rPr>
          <w:rFonts w:ascii="Arial" w:hAnsi="Arial" w:cs="Arial"/>
          <w:sz w:val="24"/>
          <w:szCs w:val="24"/>
        </w:rPr>
        <w:t>90 dni</w:t>
      </w:r>
      <w:r w:rsidRPr="009C07B6">
        <w:rPr>
          <w:rFonts w:ascii="Arial" w:hAnsi="Arial" w:cs="Arial"/>
          <w:sz w:val="24"/>
          <w:szCs w:val="24"/>
        </w:rPr>
        <w:t>.</w:t>
      </w:r>
    </w:p>
    <w:p w14:paraId="2AD6AF8E" w14:textId="0117A983" w:rsidR="007E22C2" w:rsidRPr="00516EB7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FC57F7">
        <w:rPr>
          <w:rFonts w:ascii="Arial" w:hAnsi="Arial" w:cs="Arial"/>
          <w:sz w:val="24"/>
          <w:szCs w:val="24"/>
        </w:rPr>
        <w:t>Informacja dotycząca</w:t>
      </w:r>
      <w:r w:rsidRPr="009C07B6">
        <w:rPr>
          <w:rFonts w:ascii="Arial" w:hAnsi="Arial" w:cs="Arial"/>
          <w:sz w:val="24"/>
          <w:szCs w:val="24"/>
        </w:rPr>
        <w:t xml:space="preserve"> przyznawania środków z KFS obowiązując</w:t>
      </w:r>
      <w:r w:rsidR="00516EB7">
        <w:rPr>
          <w:rFonts w:ascii="Arial" w:hAnsi="Arial" w:cs="Arial"/>
          <w:sz w:val="24"/>
          <w:szCs w:val="24"/>
        </w:rPr>
        <w:t>a</w:t>
      </w:r>
      <w:r w:rsidRPr="009C07B6">
        <w:rPr>
          <w:rFonts w:ascii="Arial" w:hAnsi="Arial" w:cs="Arial"/>
          <w:sz w:val="24"/>
          <w:szCs w:val="24"/>
        </w:rPr>
        <w:t xml:space="preserve"> w Powiatowym Urzędzie Pracy w Radomsku w 202</w:t>
      </w:r>
      <w:r w:rsidR="00516EB7">
        <w:rPr>
          <w:rFonts w:ascii="Arial" w:hAnsi="Arial" w:cs="Arial"/>
          <w:sz w:val="24"/>
          <w:szCs w:val="24"/>
        </w:rPr>
        <w:t>6</w:t>
      </w:r>
      <w:r w:rsidRPr="009C07B6">
        <w:rPr>
          <w:rFonts w:ascii="Arial" w:hAnsi="Arial" w:cs="Arial"/>
          <w:sz w:val="24"/>
          <w:szCs w:val="24"/>
        </w:rPr>
        <w:t xml:space="preserve"> r. oraz wszystkie dokumenty potrzebne </w:t>
      </w:r>
      <w:r>
        <w:rPr>
          <w:rFonts w:ascii="Arial" w:hAnsi="Arial" w:cs="Arial"/>
          <w:sz w:val="24"/>
          <w:szCs w:val="24"/>
        </w:rPr>
        <w:br/>
      </w:r>
      <w:r w:rsidRPr="009C07B6">
        <w:rPr>
          <w:rFonts w:ascii="Arial" w:hAnsi="Arial" w:cs="Arial"/>
          <w:sz w:val="24"/>
          <w:szCs w:val="24"/>
        </w:rPr>
        <w:t xml:space="preserve">do złożenia wniosku dostępne są </w:t>
      </w:r>
      <w:r w:rsidRPr="00516EB7">
        <w:rPr>
          <w:rFonts w:ascii="Arial" w:hAnsi="Arial" w:cs="Arial"/>
          <w:sz w:val="24"/>
          <w:szCs w:val="24"/>
        </w:rPr>
        <w:t xml:space="preserve">na stronie internetowej </w:t>
      </w:r>
      <w:r w:rsidR="00516EB7">
        <w:rPr>
          <w:rFonts w:ascii="Arial" w:hAnsi="Arial" w:cs="Arial"/>
          <w:sz w:val="24"/>
          <w:szCs w:val="24"/>
        </w:rPr>
        <w:t xml:space="preserve">PUP w Radomsku </w:t>
      </w:r>
      <w:hyperlink r:id="rId9" w:history="1">
        <w:r w:rsidR="00516EB7" w:rsidRPr="00DA7AEF">
          <w:rPr>
            <w:rStyle w:val="Hipercze"/>
            <w:rFonts w:ascii="Arial" w:hAnsi="Arial" w:cs="Arial"/>
            <w:sz w:val="24"/>
            <w:szCs w:val="24"/>
          </w:rPr>
          <w:t>www.radomsko.praca.gov.pl</w:t>
        </w:r>
      </w:hyperlink>
      <w:r w:rsidR="009D501D" w:rsidRPr="00516EB7">
        <w:rPr>
          <w:rFonts w:ascii="Arial" w:hAnsi="Arial" w:cs="Arial"/>
          <w:sz w:val="24"/>
          <w:szCs w:val="24"/>
        </w:rPr>
        <w:t xml:space="preserve"> </w:t>
      </w:r>
      <w:r w:rsidRPr="00516EB7">
        <w:rPr>
          <w:rFonts w:ascii="Arial" w:hAnsi="Arial" w:cs="Arial"/>
          <w:sz w:val="24"/>
          <w:szCs w:val="24"/>
        </w:rPr>
        <w:t xml:space="preserve">w zakładce "Dokumenty do pobrania". </w:t>
      </w:r>
    </w:p>
    <w:p w14:paraId="0919A990" w14:textId="2C63724F" w:rsidR="007E22C2" w:rsidRPr="009C07B6" w:rsidRDefault="007E22C2" w:rsidP="007E22C2">
      <w:pPr>
        <w:spacing w:before="100" w:beforeAutospacing="1" w:after="165" w:line="240" w:lineRule="auto"/>
        <w:rPr>
          <w:rFonts w:ascii="Arial" w:hAnsi="Arial" w:cs="Arial"/>
          <w:sz w:val="24"/>
          <w:szCs w:val="24"/>
        </w:rPr>
      </w:pPr>
      <w:r w:rsidRPr="009C07B6">
        <w:rPr>
          <w:rFonts w:ascii="Arial" w:hAnsi="Arial" w:cs="Arial"/>
          <w:sz w:val="24"/>
          <w:szCs w:val="24"/>
        </w:rPr>
        <w:t xml:space="preserve">Szczegółowe informacje można uzyskać również w Powiatowym Urzędzie Pracy </w:t>
      </w:r>
      <w:r w:rsidRPr="00FC57F7">
        <w:rPr>
          <w:rFonts w:ascii="Arial" w:hAnsi="Arial" w:cs="Arial"/>
          <w:sz w:val="24"/>
          <w:szCs w:val="24"/>
        </w:rPr>
        <w:br/>
      </w:r>
      <w:r w:rsidRPr="009C07B6">
        <w:rPr>
          <w:rFonts w:ascii="Arial" w:hAnsi="Arial" w:cs="Arial"/>
          <w:sz w:val="24"/>
          <w:szCs w:val="24"/>
        </w:rPr>
        <w:t xml:space="preserve">w Radomsku (ul. Tysiąclecia 2, 97-500 Radomsko - Referat </w:t>
      </w:r>
      <w:r w:rsidR="00516EB7">
        <w:rPr>
          <w:rFonts w:ascii="Arial" w:hAnsi="Arial" w:cs="Arial"/>
          <w:sz w:val="24"/>
          <w:szCs w:val="24"/>
        </w:rPr>
        <w:t>Przedsiębiorczości i Subsydiowanego Zatrudnienia</w:t>
      </w:r>
      <w:r w:rsidRPr="009C07B6">
        <w:rPr>
          <w:rFonts w:ascii="Arial" w:hAnsi="Arial" w:cs="Arial"/>
          <w:sz w:val="24"/>
          <w:szCs w:val="24"/>
        </w:rPr>
        <w:t xml:space="preserve">) - </w:t>
      </w:r>
      <w:r w:rsidRPr="009C07B6">
        <w:rPr>
          <w:rFonts w:ascii="Arial" w:hAnsi="Arial" w:cs="Arial"/>
          <w:b/>
          <w:bCs/>
          <w:sz w:val="24"/>
          <w:szCs w:val="24"/>
        </w:rPr>
        <w:t>pokój 19</w:t>
      </w:r>
      <w:r w:rsidRPr="009C07B6">
        <w:rPr>
          <w:rFonts w:ascii="Arial" w:hAnsi="Arial" w:cs="Arial"/>
          <w:sz w:val="24"/>
          <w:szCs w:val="24"/>
        </w:rPr>
        <w:t xml:space="preserve"> lub pod numerem telefonu: </w:t>
      </w:r>
      <w:r w:rsidR="00180CC5">
        <w:rPr>
          <w:rFonts w:ascii="Arial" w:hAnsi="Arial" w:cs="Arial"/>
          <w:sz w:val="24"/>
          <w:szCs w:val="24"/>
        </w:rPr>
        <w:br/>
      </w:r>
      <w:r w:rsidRPr="009C07B6">
        <w:rPr>
          <w:rFonts w:ascii="Arial" w:hAnsi="Arial" w:cs="Arial"/>
          <w:b/>
          <w:bCs/>
          <w:sz w:val="24"/>
          <w:szCs w:val="24"/>
        </w:rPr>
        <w:t>44 683 73 54 – 56, -58, -62, wew. 42.</w:t>
      </w:r>
    </w:p>
    <w:p w14:paraId="7DAAB077" w14:textId="77777777" w:rsidR="002C4B25" w:rsidRPr="0077009C" w:rsidRDefault="002C4B25" w:rsidP="00C3163C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172360AC" w14:textId="77777777" w:rsidR="0033110E" w:rsidRPr="00516EB7" w:rsidRDefault="0033110E" w:rsidP="0033110E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16EB7">
        <w:rPr>
          <w:rFonts w:ascii="Arial" w:hAnsi="Arial" w:cs="Arial"/>
          <w:sz w:val="24"/>
          <w:szCs w:val="24"/>
        </w:rPr>
        <w:t>Z poważaniem,</w:t>
      </w:r>
    </w:p>
    <w:p w14:paraId="7DAAE6E9" w14:textId="77777777" w:rsidR="00565A7F" w:rsidRDefault="007D2531" w:rsidP="007D2531">
      <w:pPr>
        <w:rPr>
          <w:rFonts w:ascii="Arial" w:hAnsi="Arial" w:cs="Arial"/>
          <w:sz w:val="24"/>
          <w:szCs w:val="24"/>
        </w:rPr>
      </w:pPr>
      <w:r w:rsidRPr="00CD6658">
        <w:rPr>
          <w:rFonts w:ascii="Arial" w:hAnsi="Arial" w:cs="Arial"/>
          <w:sz w:val="24"/>
          <w:szCs w:val="24"/>
        </w:rPr>
        <w:t>Dyrektor PUP w Radomsku</w:t>
      </w:r>
    </w:p>
    <w:p w14:paraId="1A60BB70" w14:textId="54EB16C6" w:rsidR="00B334E8" w:rsidRPr="00AC5FC0" w:rsidRDefault="007D2531" w:rsidP="00565A7F">
      <w:pPr>
        <w:rPr>
          <w:sz w:val="24"/>
          <w:szCs w:val="24"/>
        </w:rPr>
      </w:pPr>
      <w:r w:rsidRPr="00CD6658">
        <w:rPr>
          <w:rFonts w:ascii="Arial" w:hAnsi="Arial" w:cs="Arial"/>
          <w:sz w:val="24"/>
          <w:szCs w:val="24"/>
        </w:rPr>
        <w:br/>
        <w:t>Renata Kosk</w:t>
      </w:r>
      <w:r w:rsidR="00565A7F">
        <w:rPr>
          <w:rFonts w:ascii="Arial" w:hAnsi="Arial" w:cs="Arial"/>
          <w:sz w:val="24"/>
          <w:szCs w:val="24"/>
        </w:rPr>
        <w:t>a</w:t>
      </w:r>
    </w:p>
    <w:sectPr w:rsidR="00B334E8" w:rsidRPr="00AC5FC0" w:rsidSect="00645858">
      <w:footerReference w:type="default" r:id="rId10"/>
      <w:headerReference w:type="first" r:id="rId11"/>
      <w:footerReference w:type="first" r:id="rId12"/>
      <w:pgSz w:w="11906" w:h="16838"/>
      <w:pgMar w:top="1051" w:right="1417" w:bottom="1417" w:left="1417" w:header="709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9EB0B" w14:textId="77777777" w:rsidR="00F07DC2" w:rsidRDefault="00F07DC2" w:rsidP="00673C4C">
      <w:pPr>
        <w:spacing w:after="0" w:line="240" w:lineRule="auto"/>
      </w:pPr>
      <w:r>
        <w:separator/>
      </w:r>
    </w:p>
  </w:endnote>
  <w:endnote w:type="continuationSeparator" w:id="0">
    <w:p w14:paraId="0694E580" w14:textId="77777777" w:rsidR="00F07DC2" w:rsidRDefault="00F07DC2" w:rsidP="0067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309335"/>
      <w:docPartObj>
        <w:docPartGallery w:val="Page Numbers (Bottom of Page)"/>
        <w:docPartUnique/>
      </w:docPartObj>
    </w:sdtPr>
    <w:sdtContent>
      <w:p w14:paraId="324260F3" w14:textId="06698DCF" w:rsidR="00180CC5" w:rsidRDefault="00180C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1E0F6C" w14:textId="77777777" w:rsidR="00180CC5" w:rsidRDefault="00180C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2DF" w14:textId="5508DD09" w:rsidR="008760FA" w:rsidRPr="006D26C8" w:rsidRDefault="00B334E8" w:rsidP="00B334E8">
    <w:pPr>
      <w:rPr>
        <w:rFonts w:ascii="Arial" w:eastAsia="Calibri" w:hAnsi="Arial" w:cs="Arial"/>
        <w:color w:val="000000" w:themeColor="text1"/>
        <w:kern w:val="24"/>
        <w:sz w:val="18"/>
        <w:szCs w:val="18"/>
      </w:rPr>
    </w:pPr>
    <w:r w:rsidRPr="006D26C8">
      <w:rPr>
        <w:rFonts w:ascii="Arial" w:eastAsia="Calibri" w:hAnsi="Arial" w:cs="Arial"/>
        <w:color w:val="000000" w:themeColor="text1"/>
        <w:kern w:val="24"/>
        <w:sz w:val="18"/>
        <w:szCs w:val="18"/>
      </w:rPr>
      <w:t xml:space="preserve">ul. Tysiąclecia 2, 97-500 Radomsko, </w:t>
    </w:r>
    <w:r w:rsidRPr="00D87379">
      <w:rPr>
        <w:rFonts w:ascii="Arial" w:eastAsia="Calibri" w:hAnsi="Arial" w:cs="Arial"/>
        <w:color w:val="000000" w:themeColor="text1"/>
        <w:kern w:val="24"/>
        <w:sz w:val="18"/>
        <w:szCs w:val="18"/>
      </w:rPr>
      <w:t>tel. 44 683</w:t>
    </w:r>
    <w:r w:rsidRPr="006D26C8">
      <w:rPr>
        <w:rFonts w:ascii="Arial" w:eastAsia="Calibri" w:hAnsi="Arial" w:cs="Arial"/>
        <w:color w:val="000000" w:themeColor="text1"/>
        <w:kern w:val="24"/>
        <w:sz w:val="18"/>
        <w:szCs w:val="18"/>
      </w:rPr>
      <w:t xml:space="preserve"> </w:t>
    </w:r>
    <w:r w:rsidRPr="00D87379">
      <w:rPr>
        <w:rFonts w:ascii="Arial" w:eastAsia="Calibri" w:hAnsi="Arial" w:cs="Arial"/>
        <w:color w:val="000000" w:themeColor="text1"/>
        <w:kern w:val="24"/>
        <w:sz w:val="18"/>
        <w:szCs w:val="18"/>
      </w:rPr>
      <w:t>73</w:t>
    </w:r>
    <w:r w:rsidRPr="006D26C8">
      <w:rPr>
        <w:rFonts w:ascii="Arial" w:eastAsia="Calibri" w:hAnsi="Arial" w:cs="Arial"/>
        <w:color w:val="000000" w:themeColor="text1"/>
        <w:kern w:val="24"/>
        <w:sz w:val="18"/>
        <w:szCs w:val="18"/>
      </w:rPr>
      <w:t xml:space="preserve"> </w:t>
    </w:r>
    <w:r w:rsidRPr="00D87379">
      <w:rPr>
        <w:rFonts w:ascii="Arial" w:eastAsia="Calibri" w:hAnsi="Arial" w:cs="Arial"/>
        <w:color w:val="000000" w:themeColor="text1"/>
        <w:kern w:val="24"/>
        <w:sz w:val="18"/>
        <w:szCs w:val="18"/>
      </w:rPr>
      <w:t>54 do 56, -58, -6</w:t>
    </w:r>
    <w:r w:rsidRPr="006D26C8">
      <w:rPr>
        <w:rFonts w:ascii="Arial" w:eastAsia="Calibri" w:hAnsi="Arial" w:cs="Arial"/>
        <w:color w:val="000000" w:themeColor="text1"/>
        <w:kern w:val="24"/>
        <w:sz w:val="18"/>
        <w:szCs w:val="18"/>
      </w:rPr>
      <w:t xml:space="preserve">2 </w:t>
    </w:r>
    <w:r w:rsidRPr="006D26C8">
      <w:rPr>
        <w:rFonts w:ascii="Arial" w:eastAsia="Calibri" w:hAnsi="Arial" w:cs="Arial"/>
        <w:color w:val="000000" w:themeColor="text1"/>
        <w:kern w:val="24"/>
        <w:sz w:val="18"/>
        <w:szCs w:val="18"/>
      </w:rPr>
      <w:br/>
    </w:r>
    <w:r w:rsidRPr="00D87379">
      <w:rPr>
        <w:rFonts w:ascii="Arial" w:eastAsia="Calibri" w:hAnsi="Arial" w:cs="Arial"/>
        <w:color w:val="000000" w:themeColor="text1"/>
        <w:kern w:val="24"/>
        <w:sz w:val="18"/>
        <w:szCs w:val="18"/>
      </w:rPr>
      <w:t>e-mail: lora@praca.gov.pl</w:t>
    </w:r>
    <w:r w:rsidRPr="006D26C8">
      <w:rPr>
        <w:rFonts w:ascii="Arial" w:eastAsia="Calibri" w:hAnsi="Arial" w:cs="Arial"/>
        <w:color w:val="000000" w:themeColor="text1"/>
        <w:kern w:val="24"/>
        <w:sz w:val="18"/>
        <w:szCs w:val="18"/>
      </w:rPr>
      <w:t xml:space="preserve">, </w:t>
    </w:r>
    <w:r w:rsidR="008760FA" w:rsidRPr="006D26C8">
      <w:rPr>
        <w:rFonts w:ascii="Arial" w:eastAsia="Calibri" w:hAnsi="Arial" w:cs="Arial"/>
        <w:color w:val="000000" w:themeColor="text1"/>
        <w:kern w:val="24"/>
        <w:sz w:val="18"/>
        <w:szCs w:val="18"/>
      </w:rPr>
      <w:t>https://radomsko.praca.gov.pl/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7DAC6" w14:textId="77777777" w:rsidR="00F07DC2" w:rsidRDefault="00F07DC2" w:rsidP="00673C4C">
      <w:pPr>
        <w:spacing w:after="0" w:line="240" w:lineRule="auto"/>
      </w:pPr>
      <w:r>
        <w:separator/>
      </w:r>
    </w:p>
  </w:footnote>
  <w:footnote w:type="continuationSeparator" w:id="0">
    <w:p w14:paraId="0BCC5C12" w14:textId="77777777" w:rsidR="00F07DC2" w:rsidRDefault="00F07DC2" w:rsidP="0067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A8FF" w14:textId="3AD95E76" w:rsidR="00D36221" w:rsidRDefault="00AC3A29" w:rsidP="00AC3A29">
    <w:pPr>
      <w:pStyle w:val="Nagwek"/>
      <w:rPr>
        <w:noProof/>
      </w:rPr>
    </w:pPr>
    <w:r w:rsidRPr="00AC3A29">
      <w:rPr>
        <w:noProof/>
      </w:rPr>
      <w:drawing>
        <wp:inline distT="0" distB="0" distL="0" distR="0" wp14:anchorId="4009AE55" wp14:editId="2C84C3C9">
          <wp:extent cx="2781300" cy="577813"/>
          <wp:effectExtent l="0" t="0" r="0" b="0"/>
          <wp:docPr id="811511939" name="Obraz 811511939">
            <a:extLst xmlns:a="http://schemas.openxmlformats.org/drawingml/2006/main">
              <a:ext uri="{FF2B5EF4-FFF2-40B4-BE49-F238E27FC236}">
                <a16:creationId xmlns:a16="http://schemas.microsoft.com/office/drawing/2014/main" id="{57E34572-2EF4-549C-13ED-2FE6DC9E3D2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19">
                    <a:extLst>
                      <a:ext uri="{FF2B5EF4-FFF2-40B4-BE49-F238E27FC236}">
                        <a16:creationId xmlns:a16="http://schemas.microsoft.com/office/drawing/2014/main" id="{57E34572-2EF4-549C-13ED-2FE6DC9E3D2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1894" cy="582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862F9B" w14:textId="77777777" w:rsidR="00210998" w:rsidRDefault="00210998" w:rsidP="0018210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84"/>
    <w:multiLevelType w:val="hybridMultilevel"/>
    <w:tmpl w:val="11483D28"/>
    <w:lvl w:ilvl="0" w:tplc="BFFCBD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D6B5A"/>
    <w:multiLevelType w:val="multilevel"/>
    <w:tmpl w:val="70DE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11624"/>
    <w:multiLevelType w:val="hybridMultilevel"/>
    <w:tmpl w:val="749E5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B30F8"/>
    <w:multiLevelType w:val="multilevel"/>
    <w:tmpl w:val="94227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99609C"/>
    <w:multiLevelType w:val="hybridMultilevel"/>
    <w:tmpl w:val="358830C8"/>
    <w:lvl w:ilvl="0" w:tplc="CAA8403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C4FA1"/>
    <w:multiLevelType w:val="multilevel"/>
    <w:tmpl w:val="2D5E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20FF9"/>
    <w:multiLevelType w:val="hybridMultilevel"/>
    <w:tmpl w:val="012A1422"/>
    <w:lvl w:ilvl="0" w:tplc="019030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FFD"/>
    <w:multiLevelType w:val="hybridMultilevel"/>
    <w:tmpl w:val="4760B3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224AE1"/>
    <w:multiLevelType w:val="hybridMultilevel"/>
    <w:tmpl w:val="D13443C4"/>
    <w:lvl w:ilvl="0" w:tplc="019030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2145F"/>
    <w:multiLevelType w:val="hybridMultilevel"/>
    <w:tmpl w:val="1EF87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A5A66"/>
    <w:multiLevelType w:val="multilevel"/>
    <w:tmpl w:val="A8EE5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7177AB"/>
    <w:multiLevelType w:val="multilevel"/>
    <w:tmpl w:val="D68C40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C559AA"/>
    <w:multiLevelType w:val="multilevel"/>
    <w:tmpl w:val="76400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61325E"/>
    <w:multiLevelType w:val="multilevel"/>
    <w:tmpl w:val="1220B9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151750"/>
    <w:multiLevelType w:val="multilevel"/>
    <w:tmpl w:val="0962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FF6CF2"/>
    <w:multiLevelType w:val="hybridMultilevel"/>
    <w:tmpl w:val="7AB29A5C"/>
    <w:lvl w:ilvl="0" w:tplc="019030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82B54"/>
    <w:multiLevelType w:val="multilevel"/>
    <w:tmpl w:val="EB76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1D6B99"/>
    <w:multiLevelType w:val="hybridMultilevel"/>
    <w:tmpl w:val="1FCA0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A7856"/>
    <w:multiLevelType w:val="multilevel"/>
    <w:tmpl w:val="84F2B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C910C1"/>
    <w:multiLevelType w:val="hybridMultilevel"/>
    <w:tmpl w:val="C3EA7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A5477"/>
    <w:multiLevelType w:val="hybridMultilevel"/>
    <w:tmpl w:val="1C6E06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057505"/>
    <w:multiLevelType w:val="hybridMultilevel"/>
    <w:tmpl w:val="BF86F724"/>
    <w:lvl w:ilvl="0" w:tplc="D6D8CF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03F35"/>
    <w:multiLevelType w:val="multilevel"/>
    <w:tmpl w:val="14428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68400A"/>
    <w:multiLevelType w:val="hybridMultilevel"/>
    <w:tmpl w:val="54DCCE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604062"/>
    <w:multiLevelType w:val="multilevel"/>
    <w:tmpl w:val="5122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E410EB"/>
    <w:multiLevelType w:val="hybridMultilevel"/>
    <w:tmpl w:val="66CC3E14"/>
    <w:lvl w:ilvl="0" w:tplc="0204D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B3916"/>
    <w:multiLevelType w:val="multilevel"/>
    <w:tmpl w:val="8CFAC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D0357C"/>
    <w:multiLevelType w:val="multilevel"/>
    <w:tmpl w:val="2A149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5F0458"/>
    <w:multiLevelType w:val="hybridMultilevel"/>
    <w:tmpl w:val="AA62102C"/>
    <w:lvl w:ilvl="0" w:tplc="019030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8474C"/>
    <w:multiLevelType w:val="multilevel"/>
    <w:tmpl w:val="088A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033A69"/>
    <w:multiLevelType w:val="hybridMultilevel"/>
    <w:tmpl w:val="CCE4C0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49333C"/>
    <w:multiLevelType w:val="hybridMultilevel"/>
    <w:tmpl w:val="7E9CA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C5149"/>
    <w:multiLevelType w:val="hybridMultilevel"/>
    <w:tmpl w:val="586CA1BC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3" w15:restartNumberingAfterBreak="0">
    <w:nsid w:val="729643D2"/>
    <w:multiLevelType w:val="hybridMultilevel"/>
    <w:tmpl w:val="911C7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26903"/>
    <w:multiLevelType w:val="multilevel"/>
    <w:tmpl w:val="EDB8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E83AB5"/>
    <w:multiLevelType w:val="hybridMultilevel"/>
    <w:tmpl w:val="18E46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704028">
    <w:abstractNumId w:val="23"/>
  </w:num>
  <w:num w:numId="2" w16cid:durableId="1603414500">
    <w:abstractNumId w:val="33"/>
  </w:num>
  <w:num w:numId="3" w16cid:durableId="1263494997">
    <w:abstractNumId w:val="32"/>
  </w:num>
  <w:num w:numId="4" w16cid:durableId="2132550389">
    <w:abstractNumId w:val="25"/>
  </w:num>
  <w:num w:numId="5" w16cid:durableId="1396393107">
    <w:abstractNumId w:val="0"/>
  </w:num>
  <w:num w:numId="6" w16cid:durableId="1879705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3027622">
    <w:abstractNumId w:val="23"/>
  </w:num>
  <w:num w:numId="8" w16cid:durableId="364715405">
    <w:abstractNumId w:val="33"/>
  </w:num>
  <w:num w:numId="9" w16cid:durableId="1946379547">
    <w:abstractNumId w:val="32"/>
  </w:num>
  <w:num w:numId="10" w16cid:durableId="475806335">
    <w:abstractNumId w:val="21"/>
  </w:num>
  <w:num w:numId="11" w16cid:durableId="1644119769">
    <w:abstractNumId w:val="4"/>
  </w:num>
  <w:num w:numId="12" w16cid:durableId="1162046109">
    <w:abstractNumId w:val="22"/>
  </w:num>
  <w:num w:numId="13" w16cid:durableId="1781563015">
    <w:abstractNumId w:val="18"/>
  </w:num>
  <w:num w:numId="14" w16cid:durableId="1429887065">
    <w:abstractNumId w:val="19"/>
  </w:num>
  <w:num w:numId="15" w16cid:durableId="110171248">
    <w:abstractNumId w:val="13"/>
  </w:num>
  <w:num w:numId="16" w16cid:durableId="1036731744">
    <w:abstractNumId w:val="29"/>
  </w:num>
  <w:num w:numId="17" w16cid:durableId="924458571">
    <w:abstractNumId w:val="11"/>
  </w:num>
  <w:num w:numId="18" w16cid:durableId="1244951671">
    <w:abstractNumId w:val="30"/>
  </w:num>
  <w:num w:numId="19" w16cid:durableId="1402674611">
    <w:abstractNumId w:val="9"/>
  </w:num>
  <w:num w:numId="20" w16cid:durableId="25467597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0558588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30078880">
    <w:abstractNumId w:val="7"/>
  </w:num>
  <w:num w:numId="23" w16cid:durableId="267664148">
    <w:abstractNumId w:val="2"/>
  </w:num>
  <w:num w:numId="24" w16cid:durableId="874000370">
    <w:abstractNumId w:val="17"/>
  </w:num>
  <w:num w:numId="25" w16cid:durableId="102657821">
    <w:abstractNumId w:val="24"/>
  </w:num>
  <w:num w:numId="26" w16cid:durableId="44525677">
    <w:abstractNumId w:val="5"/>
  </w:num>
  <w:num w:numId="27" w16cid:durableId="1778022721">
    <w:abstractNumId w:val="3"/>
  </w:num>
  <w:num w:numId="28" w16cid:durableId="102892356">
    <w:abstractNumId w:val="1"/>
  </w:num>
  <w:num w:numId="29" w16cid:durableId="861935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966356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610117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065628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477646638">
    <w:abstractNumId w:val="35"/>
  </w:num>
  <w:num w:numId="34" w16cid:durableId="14671213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674159">
    <w:abstractNumId w:val="20"/>
  </w:num>
  <w:num w:numId="36" w16cid:durableId="116417867">
    <w:abstractNumId w:val="15"/>
  </w:num>
  <w:num w:numId="37" w16cid:durableId="1175152243">
    <w:abstractNumId w:val="28"/>
  </w:num>
  <w:num w:numId="38" w16cid:durableId="556547888">
    <w:abstractNumId w:val="8"/>
  </w:num>
  <w:num w:numId="39" w16cid:durableId="81033404">
    <w:abstractNumId w:val="6"/>
  </w:num>
  <w:num w:numId="40" w16cid:durableId="613056235">
    <w:abstractNumId w:val="12"/>
  </w:num>
  <w:num w:numId="41" w16cid:durableId="414520373">
    <w:abstractNumId w:val="27"/>
  </w:num>
  <w:num w:numId="42" w16cid:durableId="1923760275">
    <w:abstractNumId w:val="14"/>
  </w:num>
  <w:num w:numId="43" w16cid:durableId="474302031">
    <w:abstractNumId w:val="34"/>
  </w:num>
  <w:num w:numId="44" w16cid:durableId="9657423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C4C"/>
    <w:rsid w:val="00002BBB"/>
    <w:rsid w:val="00004208"/>
    <w:rsid w:val="000055B6"/>
    <w:rsid w:val="000077C0"/>
    <w:rsid w:val="00022BA8"/>
    <w:rsid w:val="00025B7A"/>
    <w:rsid w:val="00026759"/>
    <w:rsid w:val="00026FC4"/>
    <w:rsid w:val="000348A8"/>
    <w:rsid w:val="000430F4"/>
    <w:rsid w:val="00051ACD"/>
    <w:rsid w:val="000623AA"/>
    <w:rsid w:val="00071C28"/>
    <w:rsid w:val="00072D6B"/>
    <w:rsid w:val="000743F8"/>
    <w:rsid w:val="000809FF"/>
    <w:rsid w:val="00084808"/>
    <w:rsid w:val="00090499"/>
    <w:rsid w:val="0009288C"/>
    <w:rsid w:val="000A3EB7"/>
    <w:rsid w:val="000B5F58"/>
    <w:rsid w:val="000C1ED5"/>
    <w:rsid w:val="000C76D6"/>
    <w:rsid w:val="000D0589"/>
    <w:rsid w:val="000E257D"/>
    <w:rsid w:val="000E4B12"/>
    <w:rsid w:val="000E606A"/>
    <w:rsid w:val="000F37E8"/>
    <w:rsid w:val="001014EA"/>
    <w:rsid w:val="0010270A"/>
    <w:rsid w:val="0010729F"/>
    <w:rsid w:val="00134A61"/>
    <w:rsid w:val="00137C3B"/>
    <w:rsid w:val="0014396D"/>
    <w:rsid w:val="00143A14"/>
    <w:rsid w:val="0015049D"/>
    <w:rsid w:val="001557BF"/>
    <w:rsid w:val="00167EE5"/>
    <w:rsid w:val="00171B2C"/>
    <w:rsid w:val="001808F6"/>
    <w:rsid w:val="00180CC5"/>
    <w:rsid w:val="0018210D"/>
    <w:rsid w:val="00185DFF"/>
    <w:rsid w:val="001863FE"/>
    <w:rsid w:val="00190FD2"/>
    <w:rsid w:val="00192CA8"/>
    <w:rsid w:val="00195923"/>
    <w:rsid w:val="00195FAE"/>
    <w:rsid w:val="001A6291"/>
    <w:rsid w:val="001A739E"/>
    <w:rsid w:val="001B00B5"/>
    <w:rsid w:val="001B204E"/>
    <w:rsid w:val="001C2050"/>
    <w:rsid w:val="001D0637"/>
    <w:rsid w:val="001E14A8"/>
    <w:rsid w:val="001E1C52"/>
    <w:rsid w:val="001E1E82"/>
    <w:rsid w:val="001E6606"/>
    <w:rsid w:val="001F5B16"/>
    <w:rsid w:val="001F78AF"/>
    <w:rsid w:val="001F7CE8"/>
    <w:rsid w:val="00200DEB"/>
    <w:rsid w:val="00205FFB"/>
    <w:rsid w:val="00210998"/>
    <w:rsid w:val="00235219"/>
    <w:rsid w:val="00236216"/>
    <w:rsid w:val="00237FC7"/>
    <w:rsid w:val="002409EC"/>
    <w:rsid w:val="002451BB"/>
    <w:rsid w:val="00250E53"/>
    <w:rsid w:val="00252BD1"/>
    <w:rsid w:val="002606A7"/>
    <w:rsid w:val="00261063"/>
    <w:rsid w:val="00270FDB"/>
    <w:rsid w:val="00273EFA"/>
    <w:rsid w:val="00275525"/>
    <w:rsid w:val="0028551C"/>
    <w:rsid w:val="00285B95"/>
    <w:rsid w:val="00291304"/>
    <w:rsid w:val="0029294B"/>
    <w:rsid w:val="00296808"/>
    <w:rsid w:val="0029761C"/>
    <w:rsid w:val="002B5259"/>
    <w:rsid w:val="002C0822"/>
    <w:rsid w:val="002C3315"/>
    <w:rsid w:val="002C4B25"/>
    <w:rsid w:val="002C588F"/>
    <w:rsid w:val="002D6DCD"/>
    <w:rsid w:val="002F0E73"/>
    <w:rsid w:val="00300017"/>
    <w:rsid w:val="00301A3E"/>
    <w:rsid w:val="0030417D"/>
    <w:rsid w:val="003052A8"/>
    <w:rsid w:val="00315734"/>
    <w:rsid w:val="003218C7"/>
    <w:rsid w:val="0033110E"/>
    <w:rsid w:val="00333AE7"/>
    <w:rsid w:val="00335C51"/>
    <w:rsid w:val="00341A5D"/>
    <w:rsid w:val="003778EA"/>
    <w:rsid w:val="00380344"/>
    <w:rsid w:val="003815DC"/>
    <w:rsid w:val="00383A09"/>
    <w:rsid w:val="00396F22"/>
    <w:rsid w:val="003B5618"/>
    <w:rsid w:val="003C054E"/>
    <w:rsid w:val="003C3A9B"/>
    <w:rsid w:val="003D4212"/>
    <w:rsid w:val="003D52F9"/>
    <w:rsid w:val="003E5C8E"/>
    <w:rsid w:val="003F0CA8"/>
    <w:rsid w:val="00404344"/>
    <w:rsid w:val="00421AA0"/>
    <w:rsid w:val="00430ADD"/>
    <w:rsid w:val="004369A0"/>
    <w:rsid w:val="00437B21"/>
    <w:rsid w:val="00440482"/>
    <w:rsid w:val="00461995"/>
    <w:rsid w:val="00462BEA"/>
    <w:rsid w:val="00467E9C"/>
    <w:rsid w:val="004715F6"/>
    <w:rsid w:val="00476CE1"/>
    <w:rsid w:val="004834F7"/>
    <w:rsid w:val="00484951"/>
    <w:rsid w:val="00496651"/>
    <w:rsid w:val="004A14FB"/>
    <w:rsid w:val="004A67F6"/>
    <w:rsid w:val="004B762D"/>
    <w:rsid w:val="004D458A"/>
    <w:rsid w:val="004F7C1E"/>
    <w:rsid w:val="00515C8D"/>
    <w:rsid w:val="00516EB7"/>
    <w:rsid w:val="005316F7"/>
    <w:rsid w:val="00535967"/>
    <w:rsid w:val="00537356"/>
    <w:rsid w:val="00542E36"/>
    <w:rsid w:val="00554A55"/>
    <w:rsid w:val="00560B6B"/>
    <w:rsid w:val="00565A7F"/>
    <w:rsid w:val="00575CC4"/>
    <w:rsid w:val="00577ACA"/>
    <w:rsid w:val="0058376A"/>
    <w:rsid w:val="00583783"/>
    <w:rsid w:val="005864C2"/>
    <w:rsid w:val="00597497"/>
    <w:rsid w:val="005A05BD"/>
    <w:rsid w:val="005A2B44"/>
    <w:rsid w:val="005A5800"/>
    <w:rsid w:val="005A70C0"/>
    <w:rsid w:val="005B555D"/>
    <w:rsid w:val="005B75A3"/>
    <w:rsid w:val="005C0B02"/>
    <w:rsid w:val="005C1D2F"/>
    <w:rsid w:val="005C3664"/>
    <w:rsid w:val="005C5C01"/>
    <w:rsid w:val="005D1082"/>
    <w:rsid w:val="005E49EE"/>
    <w:rsid w:val="005E503D"/>
    <w:rsid w:val="005F6205"/>
    <w:rsid w:val="005F7BD4"/>
    <w:rsid w:val="0060310E"/>
    <w:rsid w:val="006207C4"/>
    <w:rsid w:val="00631C4E"/>
    <w:rsid w:val="00642444"/>
    <w:rsid w:val="00645858"/>
    <w:rsid w:val="00663DBB"/>
    <w:rsid w:val="00665057"/>
    <w:rsid w:val="00666D59"/>
    <w:rsid w:val="00673C4C"/>
    <w:rsid w:val="00696018"/>
    <w:rsid w:val="006A6AAE"/>
    <w:rsid w:val="006B0370"/>
    <w:rsid w:val="006B3607"/>
    <w:rsid w:val="006B7296"/>
    <w:rsid w:val="006C1B44"/>
    <w:rsid w:val="006D26C8"/>
    <w:rsid w:val="006E1D42"/>
    <w:rsid w:val="006E6118"/>
    <w:rsid w:val="0070284F"/>
    <w:rsid w:val="00705E60"/>
    <w:rsid w:val="00720327"/>
    <w:rsid w:val="00722093"/>
    <w:rsid w:val="00733806"/>
    <w:rsid w:val="007347A1"/>
    <w:rsid w:val="007516B8"/>
    <w:rsid w:val="00751F74"/>
    <w:rsid w:val="007644FA"/>
    <w:rsid w:val="0077009C"/>
    <w:rsid w:val="007854D4"/>
    <w:rsid w:val="00786413"/>
    <w:rsid w:val="00786765"/>
    <w:rsid w:val="00786990"/>
    <w:rsid w:val="00795D29"/>
    <w:rsid w:val="007A183B"/>
    <w:rsid w:val="007A26D8"/>
    <w:rsid w:val="007A3BB4"/>
    <w:rsid w:val="007A5746"/>
    <w:rsid w:val="007A7665"/>
    <w:rsid w:val="007B1D7C"/>
    <w:rsid w:val="007B3C8B"/>
    <w:rsid w:val="007C2D8B"/>
    <w:rsid w:val="007C30FF"/>
    <w:rsid w:val="007D2531"/>
    <w:rsid w:val="007D3552"/>
    <w:rsid w:val="007D45D6"/>
    <w:rsid w:val="007E22C2"/>
    <w:rsid w:val="007F0E1A"/>
    <w:rsid w:val="007F4F1F"/>
    <w:rsid w:val="008013C9"/>
    <w:rsid w:val="008145DC"/>
    <w:rsid w:val="00817DBB"/>
    <w:rsid w:val="00827D21"/>
    <w:rsid w:val="00831AD1"/>
    <w:rsid w:val="00833AAC"/>
    <w:rsid w:val="00841756"/>
    <w:rsid w:val="00852530"/>
    <w:rsid w:val="00857E51"/>
    <w:rsid w:val="00861E8A"/>
    <w:rsid w:val="008652B8"/>
    <w:rsid w:val="0087333F"/>
    <w:rsid w:val="008760FA"/>
    <w:rsid w:val="008879F1"/>
    <w:rsid w:val="0089070D"/>
    <w:rsid w:val="008916BA"/>
    <w:rsid w:val="0089414E"/>
    <w:rsid w:val="00895C46"/>
    <w:rsid w:val="0089713E"/>
    <w:rsid w:val="008A5408"/>
    <w:rsid w:val="008A577B"/>
    <w:rsid w:val="008A6610"/>
    <w:rsid w:val="008B5E8C"/>
    <w:rsid w:val="008B7224"/>
    <w:rsid w:val="008C2329"/>
    <w:rsid w:val="008D1112"/>
    <w:rsid w:val="008D2210"/>
    <w:rsid w:val="008D68D3"/>
    <w:rsid w:val="008D6CAE"/>
    <w:rsid w:val="008D7705"/>
    <w:rsid w:val="008D794E"/>
    <w:rsid w:val="008E3EEA"/>
    <w:rsid w:val="008F1A9A"/>
    <w:rsid w:val="00901AD8"/>
    <w:rsid w:val="00901B30"/>
    <w:rsid w:val="00906C5C"/>
    <w:rsid w:val="009079B8"/>
    <w:rsid w:val="009112E4"/>
    <w:rsid w:val="009170F2"/>
    <w:rsid w:val="00917803"/>
    <w:rsid w:val="00922A40"/>
    <w:rsid w:val="009235C0"/>
    <w:rsid w:val="00923C3A"/>
    <w:rsid w:val="00923FBA"/>
    <w:rsid w:val="00933FBF"/>
    <w:rsid w:val="0093654F"/>
    <w:rsid w:val="00940F74"/>
    <w:rsid w:val="00942F7B"/>
    <w:rsid w:val="009554B3"/>
    <w:rsid w:val="00955F9C"/>
    <w:rsid w:val="009645F8"/>
    <w:rsid w:val="009719D2"/>
    <w:rsid w:val="00981060"/>
    <w:rsid w:val="00991BF9"/>
    <w:rsid w:val="009A6E45"/>
    <w:rsid w:val="009B145F"/>
    <w:rsid w:val="009B32D0"/>
    <w:rsid w:val="009B6331"/>
    <w:rsid w:val="009C68A8"/>
    <w:rsid w:val="009D501D"/>
    <w:rsid w:val="009D78EE"/>
    <w:rsid w:val="009E3CF9"/>
    <w:rsid w:val="009F48F2"/>
    <w:rsid w:val="009F52DA"/>
    <w:rsid w:val="009F69F8"/>
    <w:rsid w:val="009F7D04"/>
    <w:rsid w:val="00A02584"/>
    <w:rsid w:val="00A053D1"/>
    <w:rsid w:val="00A146FB"/>
    <w:rsid w:val="00A34415"/>
    <w:rsid w:val="00A35D19"/>
    <w:rsid w:val="00A402E9"/>
    <w:rsid w:val="00A40470"/>
    <w:rsid w:val="00A4303D"/>
    <w:rsid w:val="00A559D9"/>
    <w:rsid w:val="00A747E8"/>
    <w:rsid w:val="00A833AE"/>
    <w:rsid w:val="00A850D9"/>
    <w:rsid w:val="00A942A7"/>
    <w:rsid w:val="00A97A3B"/>
    <w:rsid w:val="00AA1E0B"/>
    <w:rsid w:val="00AA6AF9"/>
    <w:rsid w:val="00AB40EC"/>
    <w:rsid w:val="00AB722C"/>
    <w:rsid w:val="00AC3A29"/>
    <w:rsid w:val="00AC5D74"/>
    <w:rsid w:val="00AC5FC0"/>
    <w:rsid w:val="00AD69E1"/>
    <w:rsid w:val="00AE677E"/>
    <w:rsid w:val="00AF189A"/>
    <w:rsid w:val="00B02404"/>
    <w:rsid w:val="00B043EC"/>
    <w:rsid w:val="00B1054A"/>
    <w:rsid w:val="00B11CBB"/>
    <w:rsid w:val="00B156B5"/>
    <w:rsid w:val="00B16F62"/>
    <w:rsid w:val="00B179A8"/>
    <w:rsid w:val="00B27AAD"/>
    <w:rsid w:val="00B334E8"/>
    <w:rsid w:val="00B335FD"/>
    <w:rsid w:val="00B41CDF"/>
    <w:rsid w:val="00B4475C"/>
    <w:rsid w:val="00B532D3"/>
    <w:rsid w:val="00B54E33"/>
    <w:rsid w:val="00B73940"/>
    <w:rsid w:val="00B75B16"/>
    <w:rsid w:val="00B76CA9"/>
    <w:rsid w:val="00B77A2C"/>
    <w:rsid w:val="00B8008A"/>
    <w:rsid w:val="00B847B2"/>
    <w:rsid w:val="00B85980"/>
    <w:rsid w:val="00B91B95"/>
    <w:rsid w:val="00B955D1"/>
    <w:rsid w:val="00B97100"/>
    <w:rsid w:val="00BA297E"/>
    <w:rsid w:val="00BB3C4A"/>
    <w:rsid w:val="00BB5D2D"/>
    <w:rsid w:val="00BB672F"/>
    <w:rsid w:val="00BC33F9"/>
    <w:rsid w:val="00BC4203"/>
    <w:rsid w:val="00BC7F0E"/>
    <w:rsid w:val="00BD6E52"/>
    <w:rsid w:val="00BD6F9B"/>
    <w:rsid w:val="00BE198B"/>
    <w:rsid w:val="00BE750D"/>
    <w:rsid w:val="00BE7B71"/>
    <w:rsid w:val="00BF4FFD"/>
    <w:rsid w:val="00C05230"/>
    <w:rsid w:val="00C11ACB"/>
    <w:rsid w:val="00C3163C"/>
    <w:rsid w:val="00C37E0D"/>
    <w:rsid w:val="00C452C8"/>
    <w:rsid w:val="00C47030"/>
    <w:rsid w:val="00C52660"/>
    <w:rsid w:val="00C52F0A"/>
    <w:rsid w:val="00C54AA5"/>
    <w:rsid w:val="00C61F11"/>
    <w:rsid w:val="00C73A10"/>
    <w:rsid w:val="00C81047"/>
    <w:rsid w:val="00C81F04"/>
    <w:rsid w:val="00C86FF0"/>
    <w:rsid w:val="00C90A10"/>
    <w:rsid w:val="00C95A25"/>
    <w:rsid w:val="00CA3C1D"/>
    <w:rsid w:val="00CA59DE"/>
    <w:rsid w:val="00CA5E45"/>
    <w:rsid w:val="00CB2B92"/>
    <w:rsid w:val="00CC3380"/>
    <w:rsid w:val="00CD5E0A"/>
    <w:rsid w:val="00CF34DD"/>
    <w:rsid w:val="00D029E9"/>
    <w:rsid w:val="00D13751"/>
    <w:rsid w:val="00D165EE"/>
    <w:rsid w:val="00D31E84"/>
    <w:rsid w:val="00D31EC6"/>
    <w:rsid w:val="00D36221"/>
    <w:rsid w:val="00D42E38"/>
    <w:rsid w:val="00D50B2E"/>
    <w:rsid w:val="00D56EC1"/>
    <w:rsid w:val="00D571A0"/>
    <w:rsid w:val="00D57A96"/>
    <w:rsid w:val="00D60892"/>
    <w:rsid w:val="00D65821"/>
    <w:rsid w:val="00D6647D"/>
    <w:rsid w:val="00D72200"/>
    <w:rsid w:val="00D733CD"/>
    <w:rsid w:val="00D87379"/>
    <w:rsid w:val="00D914F0"/>
    <w:rsid w:val="00D92CB4"/>
    <w:rsid w:val="00DA03DE"/>
    <w:rsid w:val="00DA15C3"/>
    <w:rsid w:val="00DA2945"/>
    <w:rsid w:val="00DA7599"/>
    <w:rsid w:val="00DA76A4"/>
    <w:rsid w:val="00DB48C7"/>
    <w:rsid w:val="00DC1A97"/>
    <w:rsid w:val="00DD1EB0"/>
    <w:rsid w:val="00DD4C47"/>
    <w:rsid w:val="00DE2F81"/>
    <w:rsid w:val="00DE366F"/>
    <w:rsid w:val="00DE6E60"/>
    <w:rsid w:val="00DF613A"/>
    <w:rsid w:val="00E03BB9"/>
    <w:rsid w:val="00E1322C"/>
    <w:rsid w:val="00E1496F"/>
    <w:rsid w:val="00E65D4D"/>
    <w:rsid w:val="00E66C17"/>
    <w:rsid w:val="00E74246"/>
    <w:rsid w:val="00E75311"/>
    <w:rsid w:val="00E91C64"/>
    <w:rsid w:val="00E97D86"/>
    <w:rsid w:val="00E97E1C"/>
    <w:rsid w:val="00EA58B2"/>
    <w:rsid w:val="00EA783A"/>
    <w:rsid w:val="00EB4285"/>
    <w:rsid w:val="00EB4E56"/>
    <w:rsid w:val="00EB621B"/>
    <w:rsid w:val="00EB7260"/>
    <w:rsid w:val="00EC1FAF"/>
    <w:rsid w:val="00EC3964"/>
    <w:rsid w:val="00ED35B6"/>
    <w:rsid w:val="00ED3F5E"/>
    <w:rsid w:val="00ED6857"/>
    <w:rsid w:val="00EE4970"/>
    <w:rsid w:val="00EE732B"/>
    <w:rsid w:val="00EF28B4"/>
    <w:rsid w:val="00F074ED"/>
    <w:rsid w:val="00F07DC2"/>
    <w:rsid w:val="00F31D7C"/>
    <w:rsid w:val="00F35860"/>
    <w:rsid w:val="00F359F3"/>
    <w:rsid w:val="00F36173"/>
    <w:rsid w:val="00F3665D"/>
    <w:rsid w:val="00F36B09"/>
    <w:rsid w:val="00F41E90"/>
    <w:rsid w:val="00F54A5D"/>
    <w:rsid w:val="00F5646F"/>
    <w:rsid w:val="00F6213B"/>
    <w:rsid w:val="00F73DDE"/>
    <w:rsid w:val="00F954B2"/>
    <w:rsid w:val="00FA5AA5"/>
    <w:rsid w:val="00FA7E07"/>
    <w:rsid w:val="00FB5350"/>
    <w:rsid w:val="00FC1C9F"/>
    <w:rsid w:val="00FC5CFD"/>
    <w:rsid w:val="00FD2B27"/>
    <w:rsid w:val="00FD3255"/>
    <w:rsid w:val="00FF3F97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B346C"/>
  <w15:chartTrackingRefBased/>
  <w15:docId w15:val="{8E67BC3B-271E-4BE8-96C0-6B01BF35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7C30F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914F0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14F0"/>
    <w:pPr>
      <w:keepNext/>
      <w:keepLines/>
      <w:spacing w:before="40" w:after="0"/>
      <w:outlineLvl w:val="3"/>
    </w:pPr>
    <w:rPr>
      <w:rFonts w:ascii="Cambria" w:hAnsi="Cambria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68A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3C4C"/>
  </w:style>
  <w:style w:type="paragraph" w:styleId="Stopka">
    <w:name w:val="footer"/>
    <w:basedOn w:val="Normalny"/>
    <w:link w:val="StopkaZnak"/>
    <w:uiPriority w:val="99"/>
    <w:unhideWhenUsed/>
    <w:rsid w:val="0067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3C4C"/>
  </w:style>
  <w:style w:type="paragraph" w:styleId="Tekstdymka">
    <w:name w:val="Balloon Text"/>
    <w:basedOn w:val="Normalny"/>
    <w:link w:val="TekstdymkaZnak"/>
    <w:uiPriority w:val="99"/>
    <w:semiHidden/>
    <w:unhideWhenUsed/>
    <w:rsid w:val="0067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3C4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557B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557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1557BF"/>
    <w:pPr>
      <w:ind w:left="720"/>
      <w:contextualSpacing/>
    </w:pPr>
    <w:rPr>
      <w:rFonts w:eastAsia="Calibri"/>
      <w:lang w:eastAsia="en-US"/>
    </w:rPr>
  </w:style>
  <w:style w:type="character" w:styleId="Pogrubienie">
    <w:name w:val="Strong"/>
    <w:uiPriority w:val="22"/>
    <w:qFormat/>
    <w:rsid w:val="00084808"/>
    <w:rPr>
      <w:b/>
      <w:bCs/>
    </w:rPr>
  </w:style>
  <w:style w:type="character" w:customStyle="1" w:styleId="st">
    <w:name w:val="st"/>
    <w:rsid w:val="00C05230"/>
  </w:style>
  <w:style w:type="character" w:styleId="Uwydatnienie">
    <w:name w:val="Emphasis"/>
    <w:uiPriority w:val="20"/>
    <w:qFormat/>
    <w:rsid w:val="00631C4E"/>
    <w:rPr>
      <w:i/>
      <w:iCs/>
    </w:rPr>
  </w:style>
  <w:style w:type="character" w:customStyle="1" w:styleId="apple-style-span">
    <w:name w:val="apple-style-span"/>
    <w:rsid w:val="00E74246"/>
  </w:style>
  <w:style w:type="character" w:customStyle="1" w:styleId="Nagwek2Znak">
    <w:name w:val="Nagłówek 2 Znak"/>
    <w:link w:val="Nagwek2"/>
    <w:uiPriority w:val="9"/>
    <w:rsid w:val="007C30FF"/>
    <w:rPr>
      <w:rFonts w:ascii="Times New Roman" w:hAnsi="Times New Roman"/>
      <w:b/>
      <w:bCs/>
      <w:sz w:val="36"/>
      <w:szCs w:val="36"/>
    </w:rPr>
  </w:style>
  <w:style w:type="character" w:styleId="UyteHipercze">
    <w:name w:val="FollowedHyperlink"/>
    <w:uiPriority w:val="99"/>
    <w:semiHidden/>
    <w:unhideWhenUsed/>
    <w:rsid w:val="000C1ED5"/>
    <w:rPr>
      <w:color w:val="954F72"/>
      <w:u w:val="single"/>
    </w:rPr>
  </w:style>
  <w:style w:type="character" w:customStyle="1" w:styleId="Nagwek3Znak">
    <w:name w:val="Nagłówek 3 Znak"/>
    <w:link w:val="Nagwek3"/>
    <w:uiPriority w:val="9"/>
    <w:rsid w:val="00D914F0"/>
    <w:rPr>
      <w:rFonts w:ascii="Cambria" w:hAnsi="Cambria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rsid w:val="00D914F0"/>
    <w:rPr>
      <w:rFonts w:ascii="Cambria" w:hAnsi="Cambria"/>
      <w:i/>
      <w:iCs/>
      <w:color w:val="365F91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D914F0"/>
    <w:rPr>
      <w:rFonts w:eastAsia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315734"/>
    <w:rPr>
      <w:color w:val="605E5C"/>
      <w:shd w:val="clear" w:color="auto" w:fill="E1DFDD"/>
    </w:rPr>
  </w:style>
  <w:style w:type="character" w:customStyle="1" w:styleId="Nagwek5Znak">
    <w:name w:val="Nagłówek 5 Znak"/>
    <w:link w:val="Nagwek5"/>
    <w:uiPriority w:val="9"/>
    <w:semiHidden/>
    <w:rsid w:val="009C68A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9C68A8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9C68A8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9C68A8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9C68A8"/>
    <w:rPr>
      <w:rFonts w:ascii="Arial" w:hAnsi="Arial" w:cs="Arial"/>
      <w:vanish/>
      <w:sz w:val="16"/>
      <w:szCs w:val="16"/>
    </w:rPr>
  </w:style>
  <w:style w:type="paragraph" w:customStyle="1" w:styleId="page-carddescription--small">
    <w:name w:val="page-card__description--small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1">
    <w:name w:val="f1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4">
    <w:name w:val="f4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-md">
    <w:name w:val="show-md"/>
    <w:basedOn w:val="Domylnaczcionkaakapitu"/>
    <w:rsid w:val="009C68A8"/>
  </w:style>
  <w:style w:type="paragraph" w:customStyle="1" w:styleId="footerlist-item">
    <w:name w:val="footer__list-item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oterlist-social">
    <w:name w:val="footer__list-social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arkedcontent">
    <w:name w:val="markedcontent"/>
    <w:basedOn w:val="Domylnaczcionkaakapitu"/>
    <w:rsid w:val="00E03BB9"/>
  </w:style>
  <w:style w:type="paragraph" w:customStyle="1" w:styleId="Default">
    <w:name w:val="Default"/>
    <w:rsid w:val="005F7BD4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3654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93654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mponent-title">
    <w:name w:val="component-title"/>
    <w:basedOn w:val="Normalny"/>
    <w:rsid w:val="007E22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4296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024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238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122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2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3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0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79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06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9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9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306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166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5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03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6688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5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2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5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9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0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1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1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2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8285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9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48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73827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681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3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9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0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ca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ca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adomsko.praca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</dc:creator>
  <cp:keywords/>
  <cp:lastModifiedBy>Katarzyna Szczegodzińska</cp:lastModifiedBy>
  <cp:revision>3</cp:revision>
  <cp:lastPrinted>2026-08-03T10:20:00Z</cp:lastPrinted>
  <dcterms:created xsi:type="dcterms:W3CDTF">2026-08-03T10:19:00Z</dcterms:created>
  <dcterms:modified xsi:type="dcterms:W3CDTF">2026-08-03T10:23:00Z</dcterms:modified>
</cp:coreProperties>
</file>